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517B" w14:textId="4B95AD22" w:rsidR="007800F1" w:rsidRPr="006040B4" w:rsidRDefault="007800F1" w:rsidP="00D806F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TOURNOI DU SAGUENAY </w:t>
      </w:r>
      <w:r w:rsidR="00093AB7">
        <w:rPr>
          <w:rFonts w:ascii="Arial" w:hAnsi="Arial" w:cs="Arial"/>
          <w:b/>
          <w:sz w:val="44"/>
          <w:szCs w:val="44"/>
        </w:rPr>
        <w:t>202</w:t>
      </w:r>
      <w:r w:rsidR="00CA211E">
        <w:rPr>
          <w:rFonts w:ascii="Arial" w:hAnsi="Arial" w:cs="Arial"/>
          <w:b/>
          <w:sz w:val="44"/>
          <w:szCs w:val="44"/>
        </w:rPr>
        <w:t>6</w:t>
      </w:r>
    </w:p>
    <w:p w14:paraId="79AB97C6" w14:textId="6E629951" w:rsidR="007800F1" w:rsidRPr="006040B4" w:rsidRDefault="006211B7" w:rsidP="00EA7BB4">
      <w:pPr>
        <w:jc w:val="center"/>
        <w:rPr>
          <w:rFonts w:ascii="Arial" w:hAnsi="Arial" w:cs="Arial"/>
          <w:b/>
          <w:sz w:val="32"/>
        </w:rPr>
      </w:pPr>
      <w:r>
        <w:rPr>
          <w:rFonts w:ascii="Arial Narrow" w:hAnsi="Arial Narrow"/>
          <w:b/>
          <w:noProof/>
          <w:sz w:val="32"/>
          <w:lang w:eastAsia="fr-CA"/>
        </w:rPr>
        <w:drawing>
          <wp:anchor distT="0" distB="0" distL="114300" distR="114300" simplePos="0" relativeHeight="251667456" behindDoc="0" locked="0" layoutInCell="1" allowOverlap="1" wp14:anchorId="6AB33281" wp14:editId="16EF3665">
            <wp:simplePos x="0" y="0"/>
            <wp:positionH relativeFrom="margin">
              <wp:posOffset>-828675</wp:posOffset>
            </wp:positionH>
            <wp:positionV relativeFrom="paragraph">
              <wp:posOffset>361950</wp:posOffset>
            </wp:positionV>
            <wp:extent cx="1425196" cy="1333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BS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4" t="19241" r="26234" b="12777"/>
                    <a:stretch/>
                  </pic:blipFill>
                  <pic:spPr bwMode="auto">
                    <a:xfrm>
                      <a:off x="0" y="0"/>
                      <a:ext cx="1425196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AC8">
        <w:rPr>
          <w:rFonts w:ascii="Arial" w:hAnsi="Arial" w:cs="Arial"/>
          <w:b/>
          <w:sz w:val="32"/>
        </w:rPr>
        <w:t>2</w:t>
      </w:r>
      <w:r w:rsidR="00CA211E">
        <w:rPr>
          <w:rFonts w:ascii="Arial" w:hAnsi="Arial" w:cs="Arial"/>
          <w:b/>
          <w:sz w:val="32"/>
        </w:rPr>
        <w:t>3</w:t>
      </w:r>
      <w:r w:rsidR="007800F1" w:rsidRPr="006040B4">
        <w:rPr>
          <w:rFonts w:ascii="Arial" w:hAnsi="Arial" w:cs="Arial"/>
          <w:b/>
          <w:sz w:val="32"/>
          <w:vertAlign w:val="superscript"/>
        </w:rPr>
        <w:t>e</w:t>
      </w:r>
      <w:r w:rsidR="007800F1" w:rsidRPr="006040B4">
        <w:rPr>
          <w:rFonts w:ascii="Arial" w:hAnsi="Arial" w:cs="Arial"/>
          <w:b/>
          <w:sz w:val="32"/>
        </w:rPr>
        <w:t xml:space="preserve"> édition</w:t>
      </w:r>
    </w:p>
    <w:p w14:paraId="46EA7AB2" w14:textId="47BD2254" w:rsidR="007800F1" w:rsidRDefault="006211B7" w:rsidP="00D806F7">
      <w:pPr>
        <w:jc w:val="center"/>
        <w:rPr>
          <w:b/>
          <w:sz w:val="32"/>
        </w:rPr>
      </w:pPr>
      <w:r>
        <w:rPr>
          <w:rFonts w:ascii="Arial Narrow" w:hAnsi="Arial Narrow"/>
          <w:b/>
          <w:noProof/>
          <w:sz w:val="32"/>
          <w:lang w:eastAsia="fr-CA"/>
        </w:rPr>
        <w:drawing>
          <wp:anchor distT="0" distB="0" distL="114300" distR="114300" simplePos="0" relativeHeight="251665408" behindDoc="0" locked="0" layoutInCell="1" allowOverlap="1" wp14:anchorId="096F3809" wp14:editId="3D8D4756">
            <wp:simplePos x="0" y="0"/>
            <wp:positionH relativeFrom="margin">
              <wp:posOffset>4886325</wp:posOffset>
            </wp:positionH>
            <wp:positionV relativeFrom="paragraph">
              <wp:posOffset>166370</wp:posOffset>
            </wp:positionV>
            <wp:extent cx="1425196" cy="1333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BS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4" t="19241" r="26234" b="12777"/>
                    <a:stretch/>
                  </pic:blipFill>
                  <pic:spPr bwMode="auto">
                    <a:xfrm>
                      <a:off x="0" y="0"/>
                      <a:ext cx="1425196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6CD39" w14:textId="1E6BE1F8" w:rsidR="007E31BA" w:rsidRDefault="007E31BA" w:rsidP="00D806F7">
      <w:pPr>
        <w:jc w:val="center"/>
        <w:rPr>
          <w:b/>
          <w:sz w:val="32"/>
        </w:rPr>
      </w:pPr>
    </w:p>
    <w:p w14:paraId="2C71CA91" w14:textId="4CD8C90E" w:rsidR="007800F1" w:rsidRPr="006040B4" w:rsidRDefault="00093AB7" w:rsidP="00D806F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</w:t>
      </w:r>
      <w:r w:rsidR="00CA211E">
        <w:rPr>
          <w:rFonts w:ascii="Arial" w:hAnsi="Arial" w:cs="Arial"/>
          <w:b/>
          <w:sz w:val="40"/>
          <w:szCs w:val="40"/>
        </w:rPr>
        <w:t>7-28</w:t>
      </w:r>
      <w:r>
        <w:rPr>
          <w:rFonts w:ascii="Arial" w:hAnsi="Arial" w:cs="Arial"/>
          <w:b/>
          <w:sz w:val="40"/>
          <w:szCs w:val="40"/>
        </w:rPr>
        <w:t xml:space="preserve"> février</w:t>
      </w:r>
      <w:r w:rsidR="00CA211E">
        <w:rPr>
          <w:rFonts w:ascii="Arial" w:hAnsi="Arial" w:cs="Arial"/>
          <w:b/>
          <w:sz w:val="40"/>
          <w:szCs w:val="40"/>
        </w:rPr>
        <w:t xml:space="preserve"> et 1</w:t>
      </w:r>
      <w:r w:rsidR="00CA211E" w:rsidRPr="00CA211E">
        <w:rPr>
          <w:rFonts w:ascii="Arial" w:hAnsi="Arial" w:cs="Arial"/>
          <w:b/>
          <w:sz w:val="40"/>
          <w:szCs w:val="40"/>
          <w:vertAlign w:val="superscript"/>
        </w:rPr>
        <w:t>er</w:t>
      </w:r>
      <w:r w:rsidR="00CA211E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mars </w:t>
      </w:r>
      <w:r w:rsidR="00454DE6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>02</w:t>
      </w:r>
      <w:r w:rsidR="00CA211E">
        <w:rPr>
          <w:rFonts w:ascii="Arial" w:hAnsi="Arial" w:cs="Arial"/>
          <w:b/>
          <w:sz w:val="40"/>
          <w:szCs w:val="40"/>
        </w:rPr>
        <w:t>6</w:t>
      </w:r>
    </w:p>
    <w:p w14:paraId="14EAC3B4" w14:textId="18AD55A5" w:rsidR="00EA7BB4" w:rsidRDefault="00EA7BB4" w:rsidP="007E31B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Benjamin D3 et D4</w:t>
      </w:r>
    </w:p>
    <w:p w14:paraId="51703257" w14:textId="7BA8C717" w:rsidR="007E31BA" w:rsidRPr="006040B4" w:rsidRDefault="007E31BA" w:rsidP="007E31BA">
      <w:pPr>
        <w:jc w:val="center"/>
        <w:rPr>
          <w:rFonts w:ascii="Arial" w:hAnsi="Arial" w:cs="Arial"/>
          <w:sz w:val="32"/>
        </w:rPr>
      </w:pPr>
      <w:r w:rsidRPr="006040B4">
        <w:rPr>
          <w:rFonts w:ascii="Arial" w:hAnsi="Arial" w:cs="Arial"/>
          <w:sz w:val="32"/>
        </w:rPr>
        <w:t>Cadet D</w:t>
      </w:r>
      <w:r>
        <w:rPr>
          <w:rFonts w:ascii="Arial" w:hAnsi="Arial" w:cs="Arial"/>
          <w:sz w:val="32"/>
        </w:rPr>
        <w:t>3</w:t>
      </w:r>
      <w:r w:rsidRPr="006040B4">
        <w:rPr>
          <w:rFonts w:ascii="Arial" w:hAnsi="Arial" w:cs="Arial"/>
          <w:sz w:val="32"/>
        </w:rPr>
        <w:t xml:space="preserve"> et D</w:t>
      </w:r>
      <w:r>
        <w:rPr>
          <w:rFonts w:ascii="Arial" w:hAnsi="Arial" w:cs="Arial"/>
          <w:sz w:val="32"/>
        </w:rPr>
        <w:t>4</w:t>
      </w:r>
    </w:p>
    <w:p w14:paraId="584812C3" w14:textId="77777777" w:rsidR="007E31BA" w:rsidRPr="006040B4" w:rsidRDefault="007E31BA" w:rsidP="007E31BA">
      <w:pPr>
        <w:jc w:val="center"/>
        <w:rPr>
          <w:rFonts w:ascii="Arial" w:hAnsi="Arial" w:cs="Arial"/>
          <w:sz w:val="32"/>
        </w:rPr>
      </w:pPr>
      <w:r w:rsidRPr="006040B4">
        <w:rPr>
          <w:rFonts w:ascii="Arial" w:hAnsi="Arial" w:cs="Arial"/>
          <w:sz w:val="32"/>
        </w:rPr>
        <w:t>Juvénile D</w:t>
      </w:r>
      <w:r>
        <w:rPr>
          <w:rFonts w:ascii="Arial" w:hAnsi="Arial" w:cs="Arial"/>
          <w:sz w:val="32"/>
        </w:rPr>
        <w:t>3</w:t>
      </w:r>
      <w:r w:rsidRPr="006040B4">
        <w:rPr>
          <w:rFonts w:ascii="Arial" w:hAnsi="Arial" w:cs="Arial"/>
          <w:sz w:val="32"/>
        </w:rPr>
        <w:t xml:space="preserve"> et D</w:t>
      </w:r>
      <w:r>
        <w:rPr>
          <w:rFonts w:ascii="Arial" w:hAnsi="Arial" w:cs="Arial"/>
          <w:sz w:val="32"/>
        </w:rPr>
        <w:t>4</w:t>
      </w:r>
    </w:p>
    <w:p w14:paraId="6004B6E7" w14:textId="77777777" w:rsidR="007E31BA" w:rsidRPr="006040B4" w:rsidRDefault="007E31BA" w:rsidP="007E31BA">
      <w:pPr>
        <w:jc w:val="center"/>
        <w:rPr>
          <w:rFonts w:ascii="Arial" w:hAnsi="Arial" w:cs="Arial"/>
          <w:i/>
          <w:sz w:val="32"/>
        </w:rPr>
      </w:pPr>
      <w:r w:rsidRPr="006040B4">
        <w:rPr>
          <w:rFonts w:ascii="Arial" w:hAnsi="Arial" w:cs="Arial"/>
          <w:i/>
          <w:sz w:val="32"/>
        </w:rPr>
        <w:t>Masculin et féminin dans chacune des catégories</w:t>
      </w:r>
    </w:p>
    <w:p w14:paraId="20ADAF08" w14:textId="77777777" w:rsidR="007800F1" w:rsidRDefault="007800F1" w:rsidP="00D806F7">
      <w:pPr>
        <w:pStyle w:val="Corpsdetexte"/>
        <w:rPr>
          <w:b/>
          <w:bCs/>
          <w:sz w:val="28"/>
          <w:szCs w:val="28"/>
        </w:rPr>
      </w:pPr>
    </w:p>
    <w:p w14:paraId="0846B587" w14:textId="001B2CC6" w:rsidR="00516AC8" w:rsidRPr="00D806F7" w:rsidRDefault="00516AC8" w:rsidP="00516AC8">
      <w:pPr>
        <w:pStyle w:val="Corpsdetexte"/>
        <w:rPr>
          <w:rFonts w:ascii="Arial" w:hAnsi="Arial" w:cs="Arial"/>
          <w:bCs/>
          <w:szCs w:val="24"/>
        </w:rPr>
      </w:pPr>
      <w:r w:rsidRPr="007800F1">
        <w:rPr>
          <w:rFonts w:ascii="Arial" w:hAnsi="Arial" w:cs="Arial"/>
          <w:bCs/>
          <w:szCs w:val="24"/>
        </w:rPr>
        <w:t xml:space="preserve">Le comité organisateur du tournoi provincial de basketball est heureux de vous inviter à sa </w:t>
      </w:r>
      <w:r>
        <w:rPr>
          <w:rFonts w:ascii="Arial" w:hAnsi="Arial" w:cs="Arial"/>
          <w:bCs/>
          <w:szCs w:val="24"/>
        </w:rPr>
        <w:t>2</w:t>
      </w:r>
      <w:r w:rsidR="00CA211E">
        <w:rPr>
          <w:rFonts w:ascii="Arial" w:hAnsi="Arial" w:cs="Arial"/>
          <w:bCs/>
          <w:szCs w:val="24"/>
        </w:rPr>
        <w:t>3</w:t>
      </w:r>
      <w:r w:rsidRPr="007800F1">
        <w:rPr>
          <w:rFonts w:ascii="Arial" w:hAnsi="Arial" w:cs="Arial"/>
          <w:bCs/>
          <w:szCs w:val="24"/>
          <w:vertAlign w:val="superscript"/>
        </w:rPr>
        <w:t>e</w:t>
      </w:r>
      <w:r w:rsidRPr="007800F1">
        <w:rPr>
          <w:rFonts w:ascii="Arial" w:hAnsi="Arial" w:cs="Arial"/>
          <w:bCs/>
          <w:szCs w:val="24"/>
        </w:rPr>
        <w:t xml:space="preserve"> édition.  Nous permettrons à près de </w:t>
      </w:r>
      <w:r w:rsidR="00093AB7">
        <w:rPr>
          <w:rFonts w:ascii="Arial" w:hAnsi="Arial" w:cs="Arial"/>
          <w:bCs/>
          <w:szCs w:val="24"/>
        </w:rPr>
        <w:t>15</w:t>
      </w:r>
      <w:r w:rsidRPr="007800F1">
        <w:rPr>
          <w:rFonts w:ascii="Arial" w:hAnsi="Arial" w:cs="Arial"/>
          <w:bCs/>
          <w:szCs w:val="24"/>
        </w:rPr>
        <w:t>00 jeunes sporti</w:t>
      </w:r>
      <w:r>
        <w:rPr>
          <w:rFonts w:ascii="Arial" w:hAnsi="Arial" w:cs="Arial"/>
          <w:bCs/>
          <w:szCs w:val="24"/>
        </w:rPr>
        <w:t>ves et sportifs</w:t>
      </w:r>
      <w:r w:rsidRPr="007800F1">
        <w:rPr>
          <w:rFonts w:ascii="Arial" w:hAnsi="Arial" w:cs="Arial"/>
          <w:bCs/>
          <w:szCs w:val="24"/>
        </w:rPr>
        <w:t xml:space="preserve"> de pratiquer leur passion dans nos gymnases du Saguenay pour cette </w:t>
      </w:r>
      <w:r>
        <w:rPr>
          <w:rFonts w:ascii="Arial" w:hAnsi="Arial" w:cs="Arial"/>
          <w:bCs/>
          <w:szCs w:val="24"/>
        </w:rPr>
        <w:t xml:space="preserve">prochaine </w:t>
      </w:r>
      <w:r w:rsidRPr="007800F1">
        <w:rPr>
          <w:rFonts w:ascii="Arial" w:hAnsi="Arial" w:cs="Arial"/>
          <w:bCs/>
          <w:szCs w:val="24"/>
        </w:rPr>
        <w:t>édition.</w:t>
      </w:r>
    </w:p>
    <w:p w14:paraId="1BAEC301" w14:textId="77777777" w:rsidR="00516AC8" w:rsidRPr="007800F1" w:rsidRDefault="00516AC8" w:rsidP="00516AC8">
      <w:pPr>
        <w:jc w:val="both"/>
        <w:rPr>
          <w:rFonts w:ascii="Arial" w:hAnsi="Arial" w:cs="Arial"/>
          <w:bCs/>
        </w:rPr>
      </w:pPr>
    </w:p>
    <w:p w14:paraId="1A7BB15E" w14:textId="77777777" w:rsidR="00516AC8" w:rsidRPr="007800F1" w:rsidRDefault="00516AC8" w:rsidP="00516AC8">
      <w:pPr>
        <w:jc w:val="both"/>
        <w:rPr>
          <w:rFonts w:ascii="Arial" w:hAnsi="Arial" w:cs="Arial"/>
        </w:rPr>
      </w:pPr>
      <w:r w:rsidRPr="007800F1">
        <w:rPr>
          <w:rFonts w:ascii="Arial" w:hAnsi="Arial" w:cs="Arial"/>
          <w:bCs/>
        </w:rPr>
        <w:t>ATTENTION : Comme à chaque année, le nombre d’inscriptions possible est limité.</w:t>
      </w:r>
      <w:r w:rsidRPr="007800F1">
        <w:rPr>
          <w:rFonts w:ascii="Arial" w:hAnsi="Arial" w:cs="Arial"/>
          <w:bCs/>
          <w:color w:val="FF0000"/>
        </w:rPr>
        <w:t xml:space="preserve"> </w:t>
      </w:r>
      <w:r w:rsidRPr="007800F1">
        <w:rPr>
          <w:rFonts w:ascii="Arial" w:hAnsi="Arial" w:cs="Arial"/>
          <w:bCs/>
        </w:rPr>
        <w:t>Effectivement, chaque année</w:t>
      </w:r>
      <w:r>
        <w:rPr>
          <w:rFonts w:ascii="Arial" w:hAnsi="Arial" w:cs="Arial"/>
          <w:bCs/>
        </w:rPr>
        <w:t>,</w:t>
      </w:r>
      <w:r w:rsidRPr="007800F1">
        <w:rPr>
          <w:rFonts w:ascii="Arial" w:hAnsi="Arial" w:cs="Arial"/>
          <w:bCs/>
        </w:rPr>
        <w:t xml:space="preserve"> nous devons refuser plusieurs équipes, alors i</w:t>
      </w:r>
      <w:r>
        <w:rPr>
          <w:rFonts w:ascii="Arial" w:hAnsi="Arial" w:cs="Arial"/>
          <w:bCs/>
        </w:rPr>
        <w:t xml:space="preserve">nscrivez-vous rapidement </w:t>
      </w:r>
      <w:r w:rsidRPr="007800F1">
        <w:rPr>
          <w:rFonts w:ascii="Arial" w:hAnsi="Arial" w:cs="Arial"/>
          <w:bCs/>
        </w:rPr>
        <w:t xml:space="preserve">afin d’éviter une mauvaise </w:t>
      </w:r>
      <w:r>
        <w:rPr>
          <w:rFonts w:ascii="Arial" w:hAnsi="Arial" w:cs="Arial"/>
          <w:bCs/>
        </w:rPr>
        <w:t>surprise</w:t>
      </w:r>
      <w:r w:rsidRPr="007800F1">
        <w:rPr>
          <w:rFonts w:ascii="Arial" w:hAnsi="Arial" w:cs="Arial"/>
          <w:bCs/>
        </w:rPr>
        <w:t xml:space="preserve">. Nous procéderons de la manière suivante pour choisir les équipes : </w:t>
      </w:r>
      <w:r w:rsidRPr="007800F1">
        <w:rPr>
          <w:rFonts w:ascii="Arial" w:hAnsi="Arial" w:cs="Arial"/>
          <w:bCs/>
          <w:u w:val="single"/>
        </w:rPr>
        <w:t>PREMIER INSCRIT, PREMIER CHOISI.</w:t>
      </w:r>
      <w:r>
        <w:rPr>
          <w:rFonts w:ascii="Arial" w:hAnsi="Arial" w:cs="Arial"/>
          <w:bCs/>
        </w:rPr>
        <w:t xml:space="preserve"> Alors, faites </w:t>
      </w:r>
      <w:proofErr w:type="gramStart"/>
      <w:r>
        <w:rPr>
          <w:rFonts w:ascii="Arial" w:hAnsi="Arial" w:cs="Arial"/>
          <w:bCs/>
        </w:rPr>
        <w:t>vite</w:t>
      </w:r>
      <w:r w:rsidRPr="007800F1">
        <w:rPr>
          <w:rFonts w:ascii="Arial" w:hAnsi="Arial" w:cs="Arial"/>
          <w:bCs/>
        </w:rPr>
        <w:t>!</w:t>
      </w:r>
      <w:r>
        <w:rPr>
          <w:rFonts w:ascii="Arial" w:hAnsi="Arial" w:cs="Arial"/>
          <w:bCs/>
        </w:rPr>
        <w:t>!!</w:t>
      </w:r>
      <w:proofErr w:type="gramEnd"/>
      <w:r w:rsidRPr="007800F1">
        <w:rPr>
          <w:rFonts w:ascii="Arial" w:hAnsi="Arial" w:cs="Arial"/>
          <w:bCs/>
        </w:rPr>
        <w:t xml:space="preserve"> Nous espérons vous compter parmi nous encore une fois cette année. À bientôt !</w:t>
      </w:r>
    </w:p>
    <w:p w14:paraId="097D2CE1" w14:textId="77777777" w:rsidR="007800F1" w:rsidRPr="007800F1" w:rsidRDefault="007800F1" w:rsidP="00D806F7">
      <w:pPr>
        <w:rPr>
          <w:rFonts w:ascii="Arial Narrow" w:hAnsi="Arial Narrow"/>
          <w:sz w:val="28"/>
          <w:szCs w:val="28"/>
        </w:rPr>
      </w:pPr>
    </w:p>
    <w:p w14:paraId="222F5D67" w14:textId="77777777" w:rsidR="007800F1" w:rsidRPr="000B7CE4" w:rsidRDefault="000B7CE4" w:rsidP="000B7CE4">
      <w:pPr>
        <w:spacing w:after="120"/>
        <w:rPr>
          <w:rFonts w:ascii="Arial Narrow" w:hAnsi="Arial Narrow"/>
          <w:b/>
          <w:sz w:val="28"/>
          <w:szCs w:val="28"/>
        </w:rPr>
      </w:pPr>
      <w:r w:rsidRPr="004B2D4F">
        <w:rPr>
          <w:rFonts w:ascii="Arial Narrow" w:hAnsi="Arial Narrow"/>
          <w:b/>
          <w:sz w:val="28"/>
          <w:szCs w:val="28"/>
          <w:u w:val="single"/>
        </w:rPr>
        <w:t>Informations générales</w:t>
      </w:r>
      <w:r>
        <w:rPr>
          <w:rFonts w:ascii="Arial Narrow" w:hAnsi="Arial Narrow"/>
          <w:b/>
          <w:sz w:val="28"/>
          <w:szCs w:val="28"/>
        </w:rPr>
        <w:t> :</w:t>
      </w:r>
    </w:p>
    <w:p w14:paraId="0E1EEB99" w14:textId="77777777" w:rsidR="007800F1" w:rsidRDefault="007800F1" w:rsidP="00D806F7">
      <w:pPr>
        <w:rPr>
          <w:b/>
          <w:bCs/>
          <w:sz w:val="20"/>
          <w:szCs w:val="20"/>
        </w:rPr>
      </w:pPr>
    </w:p>
    <w:p w14:paraId="53410261" w14:textId="77777777" w:rsidR="007800F1" w:rsidRPr="007800F1" w:rsidRDefault="007800F1" w:rsidP="00D806F7">
      <w:pPr>
        <w:tabs>
          <w:tab w:val="left" w:pos="2070"/>
        </w:tabs>
        <w:rPr>
          <w:rFonts w:ascii="Arial Narrow" w:hAnsi="Arial Narrow"/>
          <w:bCs/>
          <w:szCs w:val="20"/>
        </w:rPr>
      </w:pPr>
      <w:r w:rsidRPr="007800F1">
        <w:rPr>
          <w:rFonts w:ascii="Arial Narrow" w:hAnsi="Arial Narrow"/>
          <w:b/>
          <w:bCs/>
          <w:szCs w:val="20"/>
        </w:rPr>
        <w:t xml:space="preserve">Comité organisateur : </w:t>
      </w:r>
      <w:r w:rsidRPr="007800F1">
        <w:rPr>
          <w:rFonts w:ascii="Arial Narrow" w:hAnsi="Arial Narrow"/>
          <w:bCs/>
          <w:szCs w:val="20"/>
        </w:rPr>
        <w:t>Dave McMullen, Cégep de Jonquière</w:t>
      </w:r>
    </w:p>
    <w:p w14:paraId="61A07E43" w14:textId="77777777" w:rsidR="007800F1" w:rsidRPr="007800F1" w:rsidRDefault="007800F1" w:rsidP="00D806F7">
      <w:pPr>
        <w:tabs>
          <w:tab w:val="left" w:pos="2070"/>
        </w:tabs>
        <w:rPr>
          <w:rFonts w:ascii="Arial Narrow" w:hAnsi="Arial Narrow"/>
          <w:bCs/>
          <w:szCs w:val="20"/>
        </w:rPr>
      </w:pPr>
      <w:r w:rsidRPr="007800F1">
        <w:rPr>
          <w:rFonts w:ascii="Arial Narrow" w:hAnsi="Arial Narrow"/>
          <w:bCs/>
          <w:szCs w:val="20"/>
        </w:rPr>
        <w:tab/>
        <w:t>Benoît Vallières, Club de Basketball de Chicoutimi</w:t>
      </w:r>
    </w:p>
    <w:p w14:paraId="6518AA2E" w14:textId="79332DC3" w:rsidR="00020428" w:rsidRDefault="007800F1" w:rsidP="00D806F7">
      <w:pPr>
        <w:tabs>
          <w:tab w:val="left" w:pos="2070"/>
        </w:tabs>
        <w:rPr>
          <w:rFonts w:ascii="Arial Narrow" w:hAnsi="Arial Narrow"/>
          <w:bCs/>
          <w:szCs w:val="20"/>
        </w:rPr>
      </w:pPr>
      <w:r w:rsidRPr="007800F1">
        <w:rPr>
          <w:rFonts w:ascii="Arial Narrow" w:hAnsi="Arial Narrow"/>
          <w:bCs/>
          <w:szCs w:val="20"/>
        </w:rPr>
        <w:tab/>
      </w:r>
      <w:r w:rsidR="00EA7BB4">
        <w:rPr>
          <w:rFonts w:ascii="Arial Narrow" w:hAnsi="Arial Narrow"/>
          <w:bCs/>
          <w:szCs w:val="20"/>
        </w:rPr>
        <w:t>Derek Côté</w:t>
      </w:r>
      <w:r w:rsidRPr="007800F1">
        <w:rPr>
          <w:rFonts w:ascii="Arial Narrow" w:hAnsi="Arial Narrow"/>
          <w:bCs/>
          <w:szCs w:val="20"/>
        </w:rPr>
        <w:t>, Club de Basketball Bleu &amp; Or de Jonquière</w:t>
      </w:r>
    </w:p>
    <w:p w14:paraId="3169046C" w14:textId="77777777" w:rsidR="007800F1" w:rsidRPr="007800F1" w:rsidRDefault="007800F1" w:rsidP="00D806F7">
      <w:pPr>
        <w:rPr>
          <w:rFonts w:ascii="Arial Narrow" w:hAnsi="Arial Narrow"/>
          <w:b/>
          <w:bCs/>
          <w:szCs w:val="20"/>
        </w:rPr>
      </w:pPr>
    </w:p>
    <w:p w14:paraId="24DB7582" w14:textId="1E8D0454" w:rsidR="00020428" w:rsidRDefault="007800F1" w:rsidP="00D806F7">
      <w:pPr>
        <w:rPr>
          <w:rFonts w:ascii="Arial Narrow" w:hAnsi="Arial Narrow"/>
          <w:szCs w:val="20"/>
        </w:rPr>
      </w:pPr>
      <w:r w:rsidRPr="007800F1">
        <w:rPr>
          <w:rFonts w:ascii="Arial Narrow" w:hAnsi="Arial Narrow"/>
          <w:b/>
          <w:bCs/>
          <w:szCs w:val="20"/>
        </w:rPr>
        <w:t>Coût de l’inscription :</w:t>
      </w:r>
      <w:r w:rsidR="009B13E3">
        <w:rPr>
          <w:rFonts w:ascii="Arial Narrow" w:hAnsi="Arial Narrow"/>
          <w:b/>
          <w:bCs/>
          <w:szCs w:val="20"/>
        </w:rPr>
        <w:tab/>
      </w:r>
      <w:r w:rsidR="00EA7BB4">
        <w:rPr>
          <w:rFonts w:ascii="Arial Narrow" w:hAnsi="Arial Narrow"/>
          <w:szCs w:val="20"/>
        </w:rPr>
        <w:t>4</w:t>
      </w:r>
      <w:r w:rsidR="00093AB7">
        <w:rPr>
          <w:rFonts w:ascii="Arial Narrow" w:hAnsi="Arial Narrow"/>
          <w:szCs w:val="20"/>
        </w:rPr>
        <w:t>50</w:t>
      </w:r>
      <w:r w:rsidR="00D806F7">
        <w:rPr>
          <w:rFonts w:ascii="Arial Narrow" w:hAnsi="Arial Narrow"/>
          <w:szCs w:val="20"/>
        </w:rPr>
        <w:t> </w:t>
      </w:r>
      <w:r w:rsidRPr="007800F1">
        <w:rPr>
          <w:rFonts w:ascii="Arial Narrow" w:hAnsi="Arial Narrow"/>
          <w:szCs w:val="20"/>
        </w:rPr>
        <w:t>$ par équipe</w:t>
      </w:r>
    </w:p>
    <w:p w14:paraId="1237C0A4" w14:textId="21E04801" w:rsidR="00020428" w:rsidRDefault="009B13E3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>Garçons et filles</w:t>
      </w:r>
      <w:r w:rsidR="00020428">
        <w:rPr>
          <w:rFonts w:ascii="Arial Narrow" w:hAnsi="Arial Narrow"/>
          <w:szCs w:val="20"/>
        </w:rPr>
        <w:br w:type="page"/>
      </w:r>
    </w:p>
    <w:p w14:paraId="7FE600D5" w14:textId="77777777" w:rsidR="007800F1" w:rsidRPr="000B7CE4" w:rsidRDefault="007800F1" w:rsidP="00020428">
      <w:pPr>
        <w:spacing w:after="120"/>
        <w:rPr>
          <w:rFonts w:ascii="Arial Narrow" w:hAnsi="Arial Narrow"/>
          <w:b/>
          <w:sz w:val="28"/>
          <w:szCs w:val="28"/>
        </w:rPr>
      </w:pPr>
      <w:r w:rsidRPr="004B2D4F">
        <w:rPr>
          <w:rFonts w:ascii="Arial Narrow" w:hAnsi="Arial Narrow"/>
          <w:b/>
          <w:sz w:val="28"/>
          <w:szCs w:val="28"/>
          <w:u w:val="single"/>
        </w:rPr>
        <w:lastRenderedPageBreak/>
        <w:t>Catégories</w:t>
      </w:r>
      <w:r w:rsidR="000B7CE4">
        <w:rPr>
          <w:rFonts w:ascii="Arial Narrow" w:hAnsi="Arial Narrow"/>
          <w:b/>
          <w:sz w:val="28"/>
          <w:szCs w:val="28"/>
        </w:rPr>
        <w:t> :</w:t>
      </w:r>
    </w:p>
    <w:p w14:paraId="01AD8EDC" w14:textId="77777777" w:rsidR="007E31BA" w:rsidRPr="007800F1" w:rsidRDefault="007E31BA" w:rsidP="007E31BA">
      <w:pPr>
        <w:jc w:val="both"/>
        <w:rPr>
          <w:rFonts w:ascii="Arial Narrow" w:hAnsi="Arial Narrow"/>
          <w:szCs w:val="20"/>
        </w:rPr>
      </w:pPr>
    </w:p>
    <w:p w14:paraId="5AD87C7C" w14:textId="0E1C56A9" w:rsidR="00EA7BB4" w:rsidRPr="007800F1" w:rsidRDefault="00EA7BB4" w:rsidP="00EA7BB4">
      <w:pPr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  <w:b/>
          <w:i/>
          <w:szCs w:val="20"/>
        </w:rPr>
        <w:t>Benjamin</w:t>
      </w:r>
      <w:r w:rsidRPr="007800F1">
        <w:rPr>
          <w:rFonts w:ascii="Arial Narrow" w:hAnsi="Arial Narrow"/>
          <w:b/>
          <w:i/>
          <w:szCs w:val="20"/>
        </w:rPr>
        <w:t xml:space="preserve"> féminin et masculin (calibre D</w:t>
      </w:r>
      <w:r>
        <w:rPr>
          <w:rFonts w:ascii="Arial Narrow" w:hAnsi="Arial Narrow"/>
          <w:b/>
          <w:i/>
          <w:szCs w:val="20"/>
        </w:rPr>
        <w:t>3</w:t>
      </w:r>
      <w:r w:rsidRPr="007800F1">
        <w:rPr>
          <w:rFonts w:ascii="Arial Narrow" w:hAnsi="Arial Narrow"/>
          <w:b/>
          <w:i/>
          <w:szCs w:val="20"/>
        </w:rPr>
        <w:t xml:space="preserve"> et D</w:t>
      </w:r>
      <w:r>
        <w:rPr>
          <w:rFonts w:ascii="Arial Narrow" w:hAnsi="Arial Narrow"/>
          <w:b/>
          <w:i/>
          <w:szCs w:val="20"/>
        </w:rPr>
        <w:t>4</w:t>
      </w:r>
      <w:r w:rsidRPr="007800F1">
        <w:rPr>
          <w:rFonts w:ascii="Arial Narrow" w:hAnsi="Arial Narrow"/>
          <w:b/>
          <w:i/>
          <w:szCs w:val="20"/>
        </w:rPr>
        <w:t>)</w:t>
      </w:r>
    </w:p>
    <w:p w14:paraId="2175D420" w14:textId="1CAFAD6D" w:rsidR="00EA7BB4" w:rsidRDefault="00EA7BB4" w:rsidP="00EA7BB4">
      <w:pPr>
        <w:jc w:val="both"/>
        <w:rPr>
          <w:rFonts w:ascii="Arial Narrow" w:hAnsi="Arial Narrow"/>
          <w:bCs/>
          <w:iCs/>
          <w:szCs w:val="20"/>
        </w:rPr>
      </w:pPr>
      <w:r w:rsidRPr="008C36F0">
        <w:rPr>
          <w:rFonts w:ascii="Arial Narrow" w:hAnsi="Arial Narrow"/>
          <w:bCs/>
          <w:iCs/>
          <w:szCs w:val="20"/>
        </w:rPr>
        <w:t>Joueuses et joueurs nés entre le 1</w:t>
      </w:r>
      <w:r w:rsidRPr="008C36F0">
        <w:rPr>
          <w:rFonts w:ascii="Arial Narrow" w:hAnsi="Arial Narrow"/>
          <w:bCs/>
          <w:iCs/>
          <w:szCs w:val="20"/>
          <w:vertAlign w:val="superscript"/>
        </w:rPr>
        <w:t>er</w:t>
      </w:r>
      <w:r w:rsidRPr="008C36F0">
        <w:rPr>
          <w:rFonts w:ascii="Arial Narrow" w:hAnsi="Arial Narrow"/>
          <w:bCs/>
          <w:iCs/>
          <w:szCs w:val="20"/>
        </w:rPr>
        <w:t xml:space="preserve"> octobre 20</w:t>
      </w:r>
      <w:r w:rsidR="00093AB7">
        <w:rPr>
          <w:rFonts w:ascii="Arial Narrow" w:hAnsi="Arial Narrow"/>
          <w:bCs/>
          <w:iCs/>
          <w:szCs w:val="20"/>
        </w:rPr>
        <w:t>1</w:t>
      </w:r>
      <w:r w:rsidR="00CA211E">
        <w:rPr>
          <w:rFonts w:ascii="Arial Narrow" w:hAnsi="Arial Narrow"/>
          <w:bCs/>
          <w:iCs/>
          <w:szCs w:val="20"/>
        </w:rPr>
        <w:t>1</w:t>
      </w:r>
      <w:r w:rsidRPr="008C36F0">
        <w:rPr>
          <w:rFonts w:ascii="Arial Narrow" w:hAnsi="Arial Narrow"/>
          <w:bCs/>
          <w:iCs/>
          <w:szCs w:val="20"/>
        </w:rPr>
        <w:t xml:space="preserve"> et le 30 septembre 20</w:t>
      </w:r>
      <w:r>
        <w:rPr>
          <w:rFonts w:ascii="Arial Narrow" w:hAnsi="Arial Narrow"/>
          <w:bCs/>
          <w:iCs/>
          <w:szCs w:val="20"/>
        </w:rPr>
        <w:t>1</w:t>
      </w:r>
      <w:r w:rsidR="00CA211E">
        <w:rPr>
          <w:rFonts w:ascii="Arial Narrow" w:hAnsi="Arial Narrow"/>
          <w:bCs/>
          <w:iCs/>
          <w:szCs w:val="20"/>
        </w:rPr>
        <w:t>3</w:t>
      </w:r>
    </w:p>
    <w:p w14:paraId="71FD2DE9" w14:textId="089C97CE" w:rsidR="007800F1" w:rsidRPr="007800F1" w:rsidRDefault="007800F1" w:rsidP="000B7CE4">
      <w:pPr>
        <w:spacing w:before="120"/>
        <w:jc w:val="both"/>
        <w:rPr>
          <w:rFonts w:ascii="Arial Narrow" w:hAnsi="Arial Narrow"/>
          <w:sz w:val="32"/>
        </w:rPr>
      </w:pPr>
      <w:r w:rsidRPr="007800F1">
        <w:rPr>
          <w:rFonts w:ascii="Arial Narrow" w:hAnsi="Arial Narrow"/>
          <w:b/>
          <w:i/>
          <w:szCs w:val="20"/>
        </w:rPr>
        <w:t>Cadet féminin et masculin (calibre D</w:t>
      </w:r>
      <w:r w:rsidR="008C36F0">
        <w:rPr>
          <w:rFonts w:ascii="Arial Narrow" w:hAnsi="Arial Narrow"/>
          <w:b/>
          <w:i/>
          <w:szCs w:val="20"/>
        </w:rPr>
        <w:t>3</w:t>
      </w:r>
      <w:r w:rsidRPr="007800F1">
        <w:rPr>
          <w:rFonts w:ascii="Arial Narrow" w:hAnsi="Arial Narrow"/>
          <w:b/>
          <w:i/>
          <w:szCs w:val="20"/>
        </w:rPr>
        <w:t xml:space="preserve"> et D</w:t>
      </w:r>
      <w:r w:rsidR="008C36F0">
        <w:rPr>
          <w:rFonts w:ascii="Arial Narrow" w:hAnsi="Arial Narrow"/>
          <w:b/>
          <w:i/>
          <w:szCs w:val="20"/>
        </w:rPr>
        <w:t>4</w:t>
      </w:r>
      <w:r w:rsidRPr="007800F1">
        <w:rPr>
          <w:rFonts w:ascii="Arial Narrow" w:hAnsi="Arial Narrow"/>
          <w:b/>
          <w:i/>
          <w:szCs w:val="20"/>
        </w:rPr>
        <w:t>)</w:t>
      </w:r>
    </w:p>
    <w:p w14:paraId="18D74965" w14:textId="4A75CB92" w:rsidR="007800F1" w:rsidRPr="007800F1" w:rsidRDefault="00020428" w:rsidP="00D806F7">
      <w:pPr>
        <w:rPr>
          <w:rFonts w:ascii="Arial Narrow" w:hAnsi="Arial Narrow"/>
          <w:sz w:val="32"/>
        </w:rPr>
      </w:pPr>
      <w:r w:rsidRPr="007800F1">
        <w:rPr>
          <w:rFonts w:ascii="Arial Narrow" w:hAnsi="Arial Narrow"/>
          <w:szCs w:val="20"/>
        </w:rPr>
        <w:t>Joueu</w:t>
      </w:r>
      <w:r>
        <w:rPr>
          <w:rFonts w:ascii="Arial Narrow" w:hAnsi="Arial Narrow"/>
          <w:szCs w:val="20"/>
        </w:rPr>
        <w:t>ses et joueurs né</w:t>
      </w:r>
      <w:r w:rsidRPr="007800F1">
        <w:rPr>
          <w:rFonts w:ascii="Arial Narrow" w:hAnsi="Arial Narrow"/>
          <w:szCs w:val="20"/>
        </w:rPr>
        <w:t xml:space="preserve">s </w:t>
      </w:r>
      <w:r w:rsidR="007800F1" w:rsidRPr="007800F1">
        <w:rPr>
          <w:rFonts w:ascii="Arial Narrow" w:hAnsi="Arial Narrow"/>
          <w:szCs w:val="20"/>
        </w:rPr>
        <w:t>entre le 1</w:t>
      </w:r>
      <w:r w:rsidR="007800F1" w:rsidRPr="007800F1">
        <w:rPr>
          <w:rFonts w:ascii="Arial Narrow" w:hAnsi="Arial Narrow"/>
          <w:szCs w:val="20"/>
          <w:vertAlign w:val="superscript"/>
        </w:rPr>
        <w:t>er</w:t>
      </w:r>
      <w:r w:rsidR="007800F1" w:rsidRPr="007800F1">
        <w:rPr>
          <w:rFonts w:ascii="Arial Narrow" w:hAnsi="Arial Narrow"/>
          <w:szCs w:val="20"/>
        </w:rPr>
        <w:t xml:space="preserve"> octobre 20</w:t>
      </w:r>
      <w:r w:rsidR="00CA211E">
        <w:rPr>
          <w:rFonts w:ascii="Arial Narrow" w:hAnsi="Arial Narrow"/>
          <w:szCs w:val="20"/>
        </w:rPr>
        <w:t>10</w:t>
      </w:r>
      <w:r w:rsidR="007800F1" w:rsidRPr="007800F1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et le </w:t>
      </w:r>
      <w:r w:rsidR="007800F1" w:rsidRPr="007800F1">
        <w:rPr>
          <w:rFonts w:ascii="Arial Narrow" w:hAnsi="Arial Narrow"/>
          <w:szCs w:val="20"/>
        </w:rPr>
        <w:t xml:space="preserve">30 </w:t>
      </w:r>
      <w:r w:rsidR="00807299">
        <w:rPr>
          <w:rFonts w:ascii="Arial Narrow" w:hAnsi="Arial Narrow"/>
          <w:szCs w:val="20"/>
        </w:rPr>
        <w:t>septembre 20</w:t>
      </w:r>
      <w:r w:rsidR="00093AB7">
        <w:rPr>
          <w:rFonts w:ascii="Arial Narrow" w:hAnsi="Arial Narrow"/>
          <w:szCs w:val="20"/>
        </w:rPr>
        <w:t>1</w:t>
      </w:r>
      <w:r w:rsidR="00CA211E">
        <w:rPr>
          <w:rFonts w:ascii="Arial Narrow" w:hAnsi="Arial Narrow"/>
          <w:szCs w:val="20"/>
        </w:rPr>
        <w:t>1</w:t>
      </w:r>
    </w:p>
    <w:p w14:paraId="16276403" w14:textId="57822031" w:rsidR="007800F1" w:rsidRPr="007800F1" w:rsidRDefault="007800F1" w:rsidP="000B7CE4">
      <w:pPr>
        <w:spacing w:before="120"/>
        <w:jc w:val="both"/>
        <w:rPr>
          <w:rFonts w:ascii="Arial Narrow" w:hAnsi="Arial Narrow"/>
          <w:sz w:val="32"/>
        </w:rPr>
      </w:pPr>
      <w:r w:rsidRPr="007800F1">
        <w:rPr>
          <w:rFonts w:ascii="Arial Narrow" w:hAnsi="Arial Narrow"/>
          <w:b/>
          <w:i/>
          <w:szCs w:val="20"/>
        </w:rPr>
        <w:t>Juvénile féminin et masculin (calibre D</w:t>
      </w:r>
      <w:r w:rsidR="008C36F0">
        <w:rPr>
          <w:rFonts w:ascii="Arial Narrow" w:hAnsi="Arial Narrow"/>
          <w:b/>
          <w:i/>
          <w:szCs w:val="20"/>
        </w:rPr>
        <w:t>3</w:t>
      </w:r>
      <w:r w:rsidRPr="007800F1">
        <w:rPr>
          <w:rFonts w:ascii="Arial Narrow" w:hAnsi="Arial Narrow"/>
          <w:b/>
          <w:i/>
          <w:szCs w:val="20"/>
        </w:rPr>
        <w:t xml:space="preserve"> et D</w:t>
      </w:r>
      <w:r w:rsidR="008C36F0">
        <w:rPr>
          <w:rFonts w:ascii="Arial Narrow" w:hAnsi="Arial Narrow"/>
          <w:b/>
          <w:i/>
          <w:szCs w:val="20"/>
        </w:rPr>
        <w:t>4</w:t>
      </w:r>
      <w:r w:rsidRPr="007800F1">
        <w:rPr>
          <w:rFonts w:ascii="Arial Narrow" w:hAnsi="Arial Narrow"/>
          <w:b/>
          <w:i/>
          <w:szCs w:val="20"/>
        </w:rPr>
        <w:t>)</w:t>
      </w:r>
    </w:p>
    <w:p w14:paraId="00348309" w14:textId="39B66A0B" w:rsidR="007800F1" w:rsidRPr="007800F1" w:rsidRDefault="00020428" w:rsidP="00D806F7">
      <w:pPr>
        <w:jc w:val="both"/>
        <w:rPr>
          <w:rFonts w:ascii="Arial Narrow" w:hAnsi="Arial Narrow"/>
          <w:szCs w:val="20"/>
        </w:rPr>
      </w:pPr>
      <w:r w:rsidRPr="007800F1">
        <w:rPr>
          <w:rFonts w:ascii="Arial Narrow" w:hAnsi="Arial Narrow"/>
          <w:szCs w:val="20"/>
        </w:rPr>
        <w:t>Joueu</w:t>
      </w:r>
      <w:r>
        <w:rPr>
          <w:rFonts w:ascii="Arial Narrow" w:hAnsi="Arial Narrow"/>
          <w:szCs w:val="20"/>
        </w:rPr>
        <w:t>ses et joueurs né</w:t>
      </w:r>
      <w:r w:rsidRPr="007800F1">
        <w:rPr>
          <w:rFonts w:ascii="Arial Narrow" w:hAnsi="Arial Narrow"/>
          <w:szCs w:val="20"/>
        </w:rPr>
        <w:t xml:space="preserve">s </w:t>
      </w:r>
      <w:r w:rsidR="007800F1" w:rsidRPr="007800F1">
        <w:rPr>
          <w:rFonts w:ascii="Arial Narrow" w:hAnsi="Arial Narrow"/>
          <w:szCs w:val="20"/>
        </w:rPr>
        <w:t>entre le 1</w:t>
      </w:r>
      <w:r w:rsidR="007800F1" w:rsidRPr="007800F1">
        <w:rPr>
          <w:rFonts w:ascii="Arial Narrow" w:hAnsi="Arial Narrow"/>
          <w:szCs w:val="20"/>
          <w:vertAlign w:val="superscript"/>
        </w:rPr>
        <w:t>er</w:t>
      </w:r>
      <w:r w:rsidR="007800F1" w:rsidRPr="007800F1">
        <w:rPr>
          <w:rFonts w:ascii="Arial Narrow" w:hAnsi="Arial Narrow"/>
          <w:szCs w:val="20"/>
        </w:rPr>
        <w:t xml:space="preserve"> juillet 200</w:t>
      </w:r>
      <w:r w:rsidR="00CA211E">
        <w:rPr>
          <w:rFonts w:ascii="Arial Narrow" w:hAnsi="Arial Narrow"/>
          <w:szCs w:val="20"/>
        </w:rPr>
        <w:t>7</w:t>
      </w:r>
      <w:r w:rsidR="007800F1" w:rsidRPr="007800F1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et le </w:t>
      </w:r>
      <w:r w:rsidR="007800F1" w:rsidRPr="007800F1">
        <w:rPr>
          <w:rFonts w:ascii="Arial Narrow" w:hAnsi="Arial Narrow"/>
          <w:szCs w:val="20"/>
        </w:rPr>
        <w:t>30 septembre 20</w:t>
      </w:r>
      <w:r w:rsidR="00CA211E">
        <w:rPr>
          <w:rFonts w:ascii="Arial Narrow" w:hAnsi="Arial Narrow"/>
          <w:szCs w:val="20"/>
        </w:rPr>
        <w:t>10</w:t>
      </w:r>
    </w:p>
    <w:p w14:paraId="1D275DBC" w14:textId="77777777" w:rsidR="007800F1" w:rsidRPr="007800F1" w:rsidRDefault="007800F1" w:rsidP="00D806F7">
      <w:pPr>
        <w:jc w:val="both"/>
        <w:rPr>
          <w:rFonts w:ascii="Arial Narrow" w:hAnsi="Arial Narrow"/>
          <w:szCs w:val="20"/>
        </w:rPr>
      </w:pPr>
    </w:p>
    <w:p w14:paraId="0A43ADF2" w14:textId="77777777" w:rsidR="007800F1" w:rsidRPr="007800F1" w:rsidRDefault="007800F1" w:rsidP="00D806F7">
      <w:pPr>
        <w:jc w:val="both"/>
        <w:rPr>
          <w:rFonts w:ascii="Arial Narrow" w:hAnsi="Arial Narrow"/>
          <w:szCs w:val="20"/>
        </w:rPr>
      </w:pPr>
      <w:bookmarkStart w:id="0" w:name="_Hlk106020562"/>
      <w:r w:rsidRPr="007800F1">
        <w:rPr>
          <w:rFonts w:ascii="Arial Narrow" w:hAnsi="Arial Narrow"/>
          <w:b/>
          <w:bCs/>
          <w:szCs w:val="20"/>
        </w:rPr>
        <w:t xml:space="preserve">Nombre de parties assurées : </w:t>
      </w:r>
      <w:r w:rsidRPr="007800F1">
        <w:rPr>
          <w:rFonts w:ascii="Arial Narrow" w:hAnsi="Arial Narrow"/>
          <w:szCs w:val="20"/>
        </w:rPr>
        <w:t>un minimum de 3 parties par équipe</w:t>
      </w:r>
    </w:p>
    <w:bookmarkEnd w:id="0"/>
    <w:p w14:paraId="6174DCAD" w14:textId="77777777" w:rsidR="007800F1" w:rsidRPr="007800F1" w:rsidRDefault="007800F1" w:rsidP="00D806F7">
      <w:pPr>
        <w:jc w:val="both"/>
        <w:rPr>
          <w:rFonts w:ascii="Arial Narrow" w:hAnsi="Arial Narrow"/>
          <w:szCs w:val="20"/>
        </w:rPr>
      </w:pPr>
    </w:p>
    <w:p w14:paraId="5B42C8CA" w14:textId="729071DA" w:rsidR="007800F1" w:rsidRPr="007800F1" w:rsidRDefault="007800F1" w:rsidP="0002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1584" w:right="2592"/>
        <w:jc w:val="both"/>
        <w:rPr>
          <w:rFonts w:ascii="Arial Narrow" w:hAnsi="Arial Narrow"/>
          <w:sz w:val="32"/>
        </w:rPr>
      </w:pPr>
      <w:r w:rsidRPr="00020428">
        <w:rPr>
          <w:rFonts w:ascii="Arial Narrow" w:hAnsi="Arial Narrow"/>
          <w:b/>
          <w:bCs/>
          <w:szCs w:val="20"/>
        </w:rPr>
        <w:t xml:space="preserve">DATE LIMITE D’INSCRIPTION : </w:t>
      </w:r>
      <w:r w:rsidR="00020428" w:rsidRPr="00020428">
        <w:rPr>
          <w:rFonts w:ascii="Arial Narrow" w:hAnsi="Arial Narrow"/>
          <w:szCs w:val="20"/>
        </w:rPr>
        <w:t xml:space="preserve">le vendredi </w:t>
      </w:r>
      <w:r w:rsidR="00CA211E">
        <w:rPr>
          <w:rFonts w:ascii="Arial Narrow" w:hAnsi="Arial Narrow"/>
          <w:szCs w:val="20"/>
        </w:rPr>
        <w:t>30 janvier 2026</w:t>
      </w:r>
    </w:p>
    <w:p w14:paraId="2C1DD576" w14:textId="77777777" w:rsidR="007800F1" w:rsidRPr="007800F1" w:rsidRDefault="007800F1" w:rsidP="00D806F7">
      <w:pPr>
        <w:jc w:val="both"/>
        <w:rPr>
          <w:rFonts w:ascii="Arial Narrow" w:hAnsi="Arial Narrow"/>
          <w:szCs w:val="20"/>
        </w:rPr>
      </w:pPr>
    </w:p>
    <w:p w14:paraId="0E14A4DB" w14:textId="4F2953BA" w:rsidR="007800F1" w:rsidRPr="007800F1" w:rsidRDefault="004B2D4F" w:rsidP="008C36F0">
      <w:p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b/>
          <w:bCs/>
          <w:szCs w:val="20"/>
        </w:rPr>
        <w:t>Récompense:</w:t>
      </w:r>
      <w:r>
        <w:rPr>
          <w:rFonts w:ascii="Arial Narrow" w:hAnsi="Arial Narrow"/>
          <w:b/>
          <w:bCs/>
          <w:szCs w:val="20"/>
        </w:rPr>
        <w:tab/>
      </w:r>
      <w:r w:rsidR="007800F1" w:rsidRPr="007800F1">
        <w:rPr>
          <w:rFonts w:ascii="Arial Narrow" w:hAnsi="Arial Narrow"/>
          <w:szCs w:val="20"/>
        </w:rPr>
        <w:t>Bannière par catégorie aux équipes championnes</w:t>
      </w:r>
    </w:p>
    <w:p w14:paraId="49052E3D" w14:textId="77777777" w:rsidR="007800F1" w:rsidRPr="00020428" w:rsidRDefault="007800F1" w:rsidP="00D806F7">
      <w:pPr>
        <w:rPr>
          <w:rFonts w:ascii="Arial Narrow" w:hAnsi="Arial Narrow"/>
          <w:sz w:val="28"/>
          <w:szCs w:val="28"/>
        </w:rPr>
      </w:pPr>
    </w:p>
    <w:p w14:paraId="1D7ACDA7" w14:textId="77777777" w:rsidR="00516AC8" w:rsidRPr="004B2D4F" w:rsidRDefault="00516AC8" w:rsidP="00516AC8">
      <w:pPr>
        <w:spacing w:after="120"/>
        <w:rPr>
          <w:rFonts w:ascii="Arial Narrow" w:hAnsi="Arial Narrow"/>
          <w:b/>
          <w:sz w:val="28"/>
          <w:szCs w:val="28"/>
          <w:u w:val="single"/>
        </w:rPr>
      </w:pPr>
      <w:r w:rsidRPr="004B2D4F">
        <w:rPr>
          <w:rFonts w:ascii="Arial Narrow" w:hAnsi="Arial Narrow"/>
          <w:b/>
          <w:sz w:val="28"/>
          <w:szCs w:val="28"/>
          <w:u w:val="single"/>
        </w:rPr>
        <w:t>Hébergement</w:t>
      </w:r>
      <w:r w:rsidRPr="00020428">
        <w:rPr>
          <w:rFonts w:ascii="Arial Narrow" w:hAnsi="Arial Narrow"/>
          <w:b/>
          <w:sz w:val="28"/>
          <w:szCs w:val="28"/>
        </w:rPr>
        <w:t xml:space="preserve"> :</w:t>
      </w:r>
    </w:p>
    <w:p w14:paraId="0B3035D8" w14:textId="217FEB46" w:rsidR="00516AC8" w:rsidRPr="007800F1" w:rsidRDefault="00516AC8" w:rsidP="00516AC8">
      <w:pPr>
        <w:jc w:val="both"/>
        <w:rPr>
          <w:rFonts w:ascii="Arial Narrow" w:hAnsi="Arial Narrow"/>
          <w:i/>
          <w:szCs w:val="20"/>
        </w:rPr>
      </w:pPr>
      <w:r w:rsidRPr="007800F1">
        <w:rPr>
          <w:rFonts w:ascii="Arial Narrow" w:hAnsi="Arial Narrow"/>
          <w:szCs w:val="20"/>
        </w:rPr>
        <w:t xml:space="preserve">Des locaux de classe seront mis à votre disposition pour le coucher au coût de </w:t>
      </w:r>
      <w:r w:rsidR="00093AB7">
        <w:rPr>
          <w:rFonts w:ascii="Arial Narrow" w:hAnsi="Arial Narrow"/>
          <w:szCs w:val="20"/>
        </w:rPr>
        <w:t>225</w:t>
      </w:r>
      <w:r w:rsidRPr="007800F1">
        <w:rPr>
          <w:rFonts w:ascii="Arial Narrow" w:hAnsi="Arial Narrow"/>
          <w:szCs w:val="20"/>
        </w:rPr>
        <w:t xml:space="preserve">$ pour une nuit et </w:t>
      </w:r>
      <w:r w:rsidR="00093AB7">
        <w:rPr>
          <w:rFonts w:ascii="Arial Narrow" w:hAnsi="Arial Narrow"/>
          <w:szCs w:val="20"/>
        </w:rPr>
        <w:t>300</w:t>
      </w:r>
      <w:r>
        <w:rPr>
          <w:rFonts w:ascii="Arial Narrow" w:hAnsi="Arial Narrow"/>
          <w:szCs w:val="20"/>
        </w:rPr>
        <w:t> </w:t>
      </w:r>
      <w:r w:rsidRPr="007800F1">
        <w:rPr>
          <w:rFonts w:ascii="Arial Narrow" w:hAnsi="Arial Narrow"/>
          <w:szCs w:val="20"/>
        </w:rPr>
        <w:t xml:space="preserve">$ pour 2 nuits. </w:t>
      </w:r>
      <w:r w:rsidRPr="007800F1">
        <w:rPr>
          <w:rFonts w:ascii="Arial Narrow" w:hAnsi="Arial Narrow"/>
          <w:i/>
          <w:szCs w:val="20"/>
        </w:rPr>
        <w:t>(Prenez note qu’une facturation supplémentaire pourrait vous être envoyée en cas de bris, vol ou détérioration du matériel se trouvant dans ces locaux.)</w:t>
      </w:r>
    </w:p>
    <w:p w14:paraId="729D6A28" w14:textId="77777777" w:rsidR="007800F1" w:rsidRPr="007800F1" w:rsidRDefault="007800F1" w:rsidP="00D806F7">
      <w:pPr>
        <w:jc w:val="both"/>
        <w:rPr>
          <w:rFonts w:ascii="Arial Narrow" w:hAnsi="Arial Narrow"/>
          <w:sz w:val="32"/>
        </w:rPr>
      </w:pPr>
    </w:p>
    <w:p w14:paraId="1BFE7379" w14:textId="77777777" w:rsidR="007800F1" w:rsidRPr="00020428" w:rsidRDefault="007800F1" w:rsidP="00D806F7">
      <w:pPr>
        <w:jc w:val="both"/>
        <w:rPr>
          <w:rFonts w:ascii="Arial Narrow" w:hAnsi="Arial Narrow"/>
          <w:szCs w:val="20"/>
        </w:rPr>
      </w:pPr>
      <w:r w:rsidRPr="00020428">
        <w:rPr>
          <w:rFonts w:ascii="Arial Narrow" w:hAnsi="Arial Narrow"/>
          <w:szCs w:val="20"/>
        </w:rPr>
        <w:t>Hôtels partenaires (</w:t>
      </w:r>
      <w:r w:rsidRPr="00401E98">
        <w:rPr>
          <w:rFonts w:ascii="Arial Narrow" w:hAnsi="Arial Narrow"/>
          <w:b/>
          <w:bCs/>
          <w:i/>
          <w:iCs/>
          <w:szCs w:val="20"/>
          <w:u w:val="single"/>
        </w:rPr>
        <w:t xml:space="preserve">important de mentionner que c’est pour le </w:t>
      </w:r>
      <w:r w:rsidR="00020428" w:rsidRPr="00401E98">
        <w:rPr>
          <w:rFonts w:ascii="Arial Narrow" w:hAnsi="Arial Narrow"/>
          <w:b/>
          <w:bCs/>
          <w:i/>
          <w:iCs/>
          <w:szCs w:val="20"/>
          <w:u w:val="single"/>
        </w:rPr>
        <w:t>T</w:t>
      </w:r>
      <w:r w:rsidRPr="00401E98">
        <w:rPr>
          <w:rFonts w:ascii="Arial Narrow" w:hAnsi="Arial Narrow"/>
          <w:b/>
          <w:bCs/>
          <w:i/>
          <w:iCs/>
          <w:szCs w:val="20"/>
          <w:u w:val="single"/>
        </w:rPr>
        <w:t>ournoi provi</w:t>
      </w:r>
      <w:r w:rsidR="00020428" w:rsidRPr="00401E98">
        <w:rPr>
          <w:rFonts w:ascii="Arial Narrow" w:hAnsi="Arial Narrow"/>
          <w:b/>
          <w:bCs/>
          <w:i/>
          <w:iCs/>
          <w:szCs w:val="20"/>
          <w:u w:val="single"/>
        </w:rPr>
        <w:t xml:space="preserve">ncial de basketball du Saguenay, puisque des </w:t>
      </w:r>
      <w:r w:rsidRPr="00401E98">
        <w:rPr>
          <w:rFonts w:ascii="Arial Narrow" w:hAnsi="Arial Narrow"/>
          <w:b/>
          <w:bCs/>
          <w:i/>
          <w:iCs/>
          <w:szCs w:val="20"/>
          <w:u w:val="single"/>
        </w:rPr>
        <w:t xml:space="preserve">tarifs </w:t>
      </w:r>
      <w:r w:rsidR="00020428" w:rsidRPr="00401E98">
        <w:rPr>
          <w:rFonts w:ascii="Arial Narrow" w:hAnsi="Arial Narrow"/>
          <w:b/>
          <w:bCs/>
          <w:i/>
          <w:iCs/>
          <w:szCs w:val="20"/>
          <w:u w:val="single"/>
        </w:rPr>
        <w:t xml:space="preserve">spéciaux </w:t>
      </w:r>
      <w:r w:rsidRPr="00401E98">
        <w:rPr>
          <w:rFonts w:ascii="Arial Narrow" w:hAnsi="Arial Narrow"/>
          <w:b/>
          <w:bCs/>
          <w:i/>
          <w:iCs/>
          <w:szCs w:val="20"/>
          <w:u w:val="single"/>
        </w:rPr>
        <w:t xml:space="preserve">et </w:t>
      </w:r>
      <w:r w:rsidR="00020428" w:rsidRPr="00401E98">
        <w:rPr>
          <w:rFonts w:ascii="Arial Narrow" w:hAnsi="Arial Narrow"/>
          <w:b/>
          <w:bCs/>
          <w:i/>
          <w:iCs/>
          <w:szCs w:val="20"/>
          <w:u w:val="single"/>
        </w:rPr>
        <w:t xml:space="preserve">des blocs de </w:t>
      </w:r>
      <w:r w:rsidRPr="00401E98">
        <w:rPr>
          <w:rFonts w:ascii="Arial Narrow" w:hAnsi="Arial Narrow"/>
          <w:b/>
          <w:bCs/>
          <w:i/>
          <w:iCs/>
          <w:szCs w:val="20"/>
          <w:u w:val="single"/>
        </w:rPr>
        <w:t>chambres sont réservés pour l’événement</w:t>
      </w:r>
      <w:r w:rsidRPr="00020428">
        <w:rPr>
          <w:rFonts w:ascii="Arial Narrow" w:hAnsi="Arial Narrow"/>
          <w:szCs w:val="20"/>
        </w:rPr>
        <w:t>)</w:t>
      </w:r>
      <w:r w:rsidR="00020428" w:rsidRPr="00020428">
        <w:rPr>
          <w:rFonts w:ascii="Arial Narrow" w:hAnsi="Arial Narrow"/>
          <w:szCs w:val="20"/>
        </w:rPr>
        <w:t> :</w:t>
      </w:r>
    </w:p>
    <w:p w14:paraId="0BA0B503" w14:textId="77777777" w:rsidR="007800F1" w:rsidRPr="007800F1" w:rsidRDefault="007800F1" w:rsidP="00D806F7">
      <w:pPr>
        <w:jc w:val="both"/>
        <w:rPr>
          <w:rFonts w:ascii="Arial Narrow" w:hAnsi="Arial Narrow"/>
          <w:i/>
          <w:szCs w:val="20"/>
        </w:rPr>
      </w:pPr>
    </w:p>
    <w:p w14:paraId="2F4CF594" w14:textId="77777777" w:rsidR="007800F1" w:rsidRPr="00020428" w:rsidRDefault="007800F1" w:rsidP="00020428">
      <w:pPr>
        <w:pStyle w:val="Paragraphedeliste"/>
        <w:numPr>
          <w:ilvl w:val="0"/>
          <w:numId w:val="2"/>
        </w:numPr>
        <w:tabs>
          <w:tab w:val="left" w:pos="4860"/>
        </w:tabs>
        <w:jc w:val="both"/>
        <w:rPr>
          <w:rFonts w:ascii="Arial Narrow" w:hAnsi="Arial Narrow"/>
          <w:szCs w:val="20"/>
        </w:rPr>
      </w:pPr>
      <w:r w:rsidRPr="00020428">
        <w:rPr>
          <w:rFonts w:ascii="Arial Narrow" w:hAnsi="Arial Narrow"/>
          <w:szCs w:val="20"/>
        </w:rPr>
        <w:t>Hôtel le Montagnais :</w:t>
      </w:r>
      <w:r w:rsidRPr="00020428">
        <w:rPr>
          <w:rFonts w:ascii="Arial Narrow" w:hAnsi="Arial Narrow"/>
          <w:szCs w:val="20"/>
        </w:rPr>
        <w:tab/>
        <w:t>1</w:t>
      </w:r>
      <w:r w:rsidR="00020428">
        <w:rPr>
          <w:rFonts w:ascii="Arial Narrow" w:hAnsi="Arial Narrow"/>
          <w:szCs w:val="20"/>
        </w:rPr>
        <w:t xml:space="preserve"> </w:t>
      </w:r>
      <w:r w:rsidRPr="00020428">
        <w:rPr>
          <w:rFonts w:ascii="Arial Narrow" w:hAnsi="Arial Narrow"/>
          <w:szCs w:val="20"/>
        </w:rPr>
        <w:t>418</w:t>
      </w:r>
      <w:r w:rsidR="00020428">
        <w:rPr>
          <w:rFonts w:ascii="Arial Narrow" w:hAnsi="Arial Narrow"/>
          <w:szCs w:val="20"/>
        </w:rPr>
        <w:t xml:space="preserve"> </w:t>
      </w:r>
      <w:r w:rsidRPr="00020428">
        <w:rPr>
          <w:rFonts w:ascii="Arial Narrow" w:hAnsi="Arial Narrow"/>
          <w:szCs w:val="20"/>
        </w:rPr>
        <w:t>543-1521</w:t>
      </w:r>
    </w:p>
    <w:p w14:paraId="3675FF2A" w14:textId="77777777" w:rsidR="007800F1" w:rsidRPr="00E54DEC" w:rsidRDefault="00020428" w:rsidP="00020428">
      <w:pPr>
        <w:pStyle w:val="Paragraphedeliste"/>
        <w:numPr>
          <w:ilvl w:val="0"/>
          <w:numId w:val="2"/>
        </w:numPr>
        <w:tabs>
          <w:tab w:val="left" w:pos="4860"/>
        </w:tabs>
        <w:jc w:val="both"/>
        <w:rPr>
          <w:rFonts w:ascii="Arial Narrow" w:hAnsi="Arial Narrow"/>
          <w:szCs w:val="20"/>
          <w:lang w:val="en-CA"/>
        </w:rPr>
      </w:pPr>
      <w:r w:rsidRPr="00E54DEC">
        <w:rPr>
          <w:rFonts w:ascii="Arial Narrow" w:hAnsi="Arial Narrow"/>
          <w:szCs w:val="20"/>
          <w:lang w:val="en-CA"/>
        </w:rPr>
        <w:t>Hô</w:t>
      </w:r>
      <w:r w:rsidR="007800F1" w:rsidRPr="00E54DEC">
        <w:rPr>
          <w:rFonts w:ascii="Arial Narrow" w:hAnsi="Arial Narrow"/>
          <w:szCs w:val="20"/>
          <w:lang w:val="en-CA"/>
        </w:rPr>
        <w:t>tel Del</w:t>
      </w:r>
      <w:r w:rsidRPr="00E54DEC">
        <w:rPr>
          <w:rFonts w:ascii="Arial Narrow" w:hAnsi="Arial Narrow"/>
          <w:szCs w:val="20"/>
          <w:lang w:val="en-CA"/>
        </w:rPr>
        <w:t xml:space="preserve">ta </w:t>
      </w:r>
      <w:proofErr w:type="gramStart"/>
      <w:r w:rsidRPr="00E54DEC">
        <w:rPr>
          <w:rFonts w:ascii="Arial Narrow" w:hAnsi="Arial Narrow"/>
          <w:szCs w:val="20"/>
          <w:lang w:val="en-CA"/>
        </w:rPr>
        <w:t>By</w:t>
      </w:r>
      <w:proofErr w:type="gramEnd"/>
      <w:r w:rsidRPr="00E54DEC">
        <w:rPr>
          <w:rFonts w:ascii="Arial Narrow" w:hAnsi="Arial Narrow"/>
          <w:szCs w:val="20"/>
          <w:lang w:val="en-CA"/>
        </w:rPr>
        <w:t xml:space="preserve"> Marriott </w:t>
      </w:r>
      <w:proofErr w:type="gramStart"/>
      <w:r w:rsidRPr="00E54DEC">
        <w:rPr>
          <w:rFonts w:ascii="Arial Narrow" w:hAnsi="Arial Narrow"/>
          <w:szCs w:val="20"/>
          <w:lang w:val="en-CA"/>
        </w:rPr>
        <w:t>Saguenay :</w:t>
      </w:r>
      <w:proofErr w:type="gramEnd"/>
      <w:r w:rsidRPr="00E54DEC">
        <w:rPr>
          <w:rFonts w:ascii="Arial Narrow" w:hAnsi="Arial Narrow"/>
          <w:szCs w:val="20"/>
          <w:lang w:val="en-CA"/>
        </w:rPr>
        <w:tab/>
        <w:t xml:space="preserve">1 418 </w:t>
      </w:r>
      <w:r w:rsidR="007800F1" w:rsidRPr="00E54DEC">
        <w:rPr>
          <w:rFonts w:ascii="Arial Narrow" w:hAnsi="Arial Narrow"/>
          <w:szCs w:val="20"/>
          <w:lang w:val="en-CA"/>
        </w:rPr>
        <w:t>548-3124</w:t>
      </w:r>
    </w:p>
    <w:p w14:paraId="67CAC446" w14:textId="77777777" w:rsidR="007800F1" w:rsidRPr="00020428" w:rsidRDefault="00020428" w:rsidP="00020428">
      <w:pPr>
        <w:pStyle w:val="Paragraphedeliste"/>
        <w:numPr>
          <w:ilvl w:val="0"/>
          <w:numId w:val="2"/>
        </w:numPr>
        <w:tabs>
          <w:tab w:val="left" w:pos="4860"/>
        </w:tabs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Hô</w:t>
      </w:r>
      <w:r w:rsidR="007800F1" w:rsidRPr="00020428">
        <w:rPr>
          <w:rFonts w:ascii="Arial Narrow" w:hAnsi="Arial Narrow"/>
          <w:szCs w:val="20"/>
        </w:rPr>
        <w:t>tel la Saguenéenne</w:t>
      </w:r>
      <w:r>
        <w:rPr>
          <w:rFonts w:ascii="Arial Narrow" w:hAnsi="Arial Narrow"/>
          <w:szCs w:val="20"/>
        </w:rPr>
        <w:t> </w:t>
      </w:r>
      <w:r w:rsidR="007800F1" w:rsidRPr="00020428">
        <w:rPr>
          <w:rFonts w:ascii="Arial Narrow" w:hAnsi="Arial Narrow"/>
          <w:szCs w:val="20"/>
        </w:rPr>
        <w:t>:</w:t>
      </w:r>
      <w:r w:rsidR="007800F1" w:rsidRPr="00020428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 xml:space="preserve">1 </w:t>
      </w:r>
      <w:r w:rsidR="007800F1" w:rsidRPr="00020428">
        <w:rPr>
          <w:rFonts w:ascii="Arial Narrow" w:hAnsi="Arial Narrow"/>
          <w:szCs w:val="20"/>
        </w:rPr>
        <w:t>800-461-8390</w:t>
      </w:r>
    </w:p>
    <w:p w14:paraId="68D89F59" w14:textId="23946777" w:rsidR="007800F1" w:rsidRDefault="007800F1" w:rsidP="00020428">
      <w:pPr>
        <w:pStyle w:val="Paragraphedeliste"/>
        <w:numPr>
          <w:ilvl w:val="0"/>
          <w:numId w:val="2"/>
        </w:numPr>
        <w:tabs>
          <w:tab w:val="left" w:pos="4860"/>
        </w:tabs>
        <w:jc w:val="both"/>
        <w:rPr>
          <w:rFonts w:ascii="Arial Narrow" w:hAnsi="Arial Narrow"/>
          <w:szCs w:val="20"/>
        </w:rPr>
      </w:pPr>
      <w:r w:rsidRPr="00020428">
        <w:rPr>
          <w:rFonts w:ascii="Arial Narrow" w:hAnsi="Arial Narrow"/>
          <w:szCs w:val="20"/>
        </w:rPr>
        <w:t>H</w:t>
      </w:r>
      <w:r w:rsidR="00020428">
        <w:rPr>
          <w:rFonts w:ascii="Arial Narrow" w:hAnsi="Arial Narrow"/>
          <w:szCs w:val="20"/>
        </w:rPr>
        <w:t>ô</w:t>
      </w:r>
      <w:r w:rsidRPr="00020428">
        <w:rPr>
          <w:rFonts w:ascii="Arial Narrow" w:hAnsi="Arial Narrow"/>
          <w:szCs w:val="20"/>
        </w:rPr>
        <w:t>tel Chicoutimi</w:t>
      </w:r>
      <w:r w:rsidR="00020428">
        <w:rPr>
          <w:rFonts w:ascii="Arial Narrow" w:hAnsi="Arial Narrow"/>
          <w:szCs w:val="20"/>
        </w:rPr>
        <w:t> </w:t>
      </w:r>
      <w:r w:rsidRPr="00020428">
        <w:rPr>
          <w:rFonts w:ascii="Arial Narrow" w:hAnsi="Arial Narrow"/>
          <w:szCs w:val="20"/>
        </w:rPr>
        <w:t>:</w:t>
      </w:r>
      <w:r w:rsidRPr="00020428">
        <w:rPr>
          <w:rFonts w:ascii="Arial Narrow" w:hAnsi="Arial Narrow"/>
          <w:szCs w:val="20"/>
        </w:rPr>
        <w:tab/>
      </w:r>
      <w:r w:rsidR="00020428">
        <w:rPr>
          <w:rFonts w:ascii="Arial Narrow" w:hAnsi="Arial Narrow"/>
          <w:szCs w:val="20"/>
        </w:rPr>
        <w:t xml:space="preserve">1 </w:t>
      </w:r>
      <w:r w:rsidRPr="00020428">
        <w:rPr>
          <w:rFonts w:ascii="Arial Narrow" w:hAnsi="Arial Narrow"/>
          <w:szCs w:val="20"/>
        </w:rPr>
        <w:t>800-463-7930</w:t>
      </w:r>
    </w:p>
    <w:p w14:paraId="0F5212CE" w14:textId="0AF305C1" w:rsidR="003020A9" w:rsidRPr="00020428" w:rsidRDefault="003020A9" w:rsidP="00020428">
      <w:pPr>
        <w:pStyle w:val="Paragraphedeliste"/>
        <w:numPr>
          <w:ilvl w:val="0"/>
          <w:numId w:val="2"/>
        </w:numPr>
        <w:tabs>
          <w:tab w:val="left" w:pos="4860"/>
        </w:tabs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Le Parasol</w:t>
      </w:r>
      <w:r>
        <w:rPr>
          <w:rFonts w:ascii="Arial Narrow" w:hAnsi="Arial Narrow"/>
          <w:szCs w:val="20"/>
        </w:rPr>
        <w:tab/>
        <w:t>1 866-543-7771</w:t>
      </w:r>
    </w:p>
    <w:p w14:paraId="59660514" w14:textId="77777777" w:rsidR="007800F1" w:rsidRPr="007800F1" w:rsidRDefault="007800F1" w:rsidP="00D806F7">
      <w:pPr>
        <w:jc w:val="both"/>
        <w:rPr>
          <w:rFonts w:ascii="Arial Narrow" w:hAnsi="Arial Narrow"/>
          <w:i/>
          <w:szCs w:val="20"/>
        </w:rPr>
      </w:pPr>
    </w:p>
    <w:p w14:paraId="39DDB1BF" w14:textId="77777777" w:rsidR="004B2D4F" w:rsidRPr="004B2D4F" w:rsidRDefault="004B2D4F" w:rsidP="00020428">
      <w:pPr>
        <w:spacing w:after="120"/>
        <w:rPr>
          <w:rFonts w:ascii="Arial Narrow" w:hAnsi="Arial Narrow"/>
          <w:b/>
          <w:sz w:val="28"/>
          <w:szCs w:val="28"/>
          <w:u w:val="single"/>
        </w:rPr>
      </w:pPr>
      <w:r w:rsidRPr="004B2D4F">
        <w:rPr>
          <w:rFonts w:ascii="Arial Narrow" w:hAnsi="Arial Narrow"/>
          <w:b/>
          <w:sz w:val="28"/>
          <w:szCs w:val="28"/>
          <w:u w:val="single"/>
        </w:rPr>
        <w:t>Règlements</w:t>
      </w:r>
    </w:p>
    <w:p w14:paraId="08F8D24B" w14:textId="77777777" w:rsidR="007800F1" w:rsidRPr="007800F1" w:rsidRDefault="007800F1" w:rsidP="00D806F7">
      <w:pPr>
        <w:jc w:val="both"/>
        <w:rPr>
          <w:rFonts w:ascii="Arial Narrow" w:hAnsi="Arial Narrow"/>
          <w:iCs/>
          <w:szCs w:val="20"/>
        </w:rPr>
      </w:pPr>
      <w:r w:rsidRPr="007800F1">
        <w:rPr>
          <w:rFonts w:ascii="Arial Narrow" w:hAnsi="Arial Narrow"/>
          <w:iCs/>
          <w:szCs w:val="20"/>
        </w:rPr>
        <w:t>Les règlements F.I.B.A seront en vigueur.</w:t>
      </w:r>
    </w:p>
    <w:p w14:paraId="4CA83BEC" w14:textId="77777777" w:rsidR="007800F1" w:rsidRPr="007800F1" w:rsidRDefault="007800F1" w:rsidP="00D806F7">
      <w:pPr>
        <w:jc w:val="both"/>
        <w:rPr>
          <w:rFonts w:ascii="Arial Narrow" w:hAnsi="Arial Narrow"/>
          <w:iCs/>
          <w:szCs w:val="20"/>
        </w:rPr>
      </w:pPr>
    </w:p>
    <w:p w14:paraId="6D0F9ACF" w14:textId="77777777" w:rsidR="004B2D4F" w:rsidRPr="004B2D4F" w:rsidRDefault="004B2D4F" w:rsidP="00020428">
      <w:pPr>
        <w:spacing w:after="120"/>
        <w:rPr>
          <w:rFonts w:ascii="Arial Narrow" w:hAnsi="Arial Narrow"/>
          <w:b/>
          <w:sz w:val="28"/>
          <w:szCs w:val="28"/>
          <w:u w:val="single"/>
        </w:rPr>
      </w:pPr>
      <w:r w:rsidRPr="004B2D4F">
        <w:rPr>
          <w:rFonts w:ascii="Arial Narrow" w:hAnsi="Arial Narrow"/>
          <w:b/>
          <w:sz w:val="28"/>
          <w:szCs w:val="28"/>
          <w:u w:val="single"/>
        </w:rPr>
        <w:t>Contraintes</w:t>
      </w:r>
      <w:r w:rsidRPr="00020428">
        <w:rPr>
          <w:rFonts w:ascii="Arial Narrow" w:hAnsi="Arial Narrow"/>
          <w:b/>
          <w:sz w:val="28"/>
          <w:szCs w:val="28"/>
        </w:rPr>
        <w:t> :</w:t>
      </w:r>
    </w:p>
    <w:p w14:paraId="0AB2DB62" w14:textId="77777777" w:rsidR="007800F1" w:rsidRPr="007800F1" w:rsidRDefault="007800F1" w:rsidP="00D806F7">
      <w:pPr>
        <w:jc w:val="both"/>
        <w:rPr>
          <w:rFonts w:ascii="Arial Narrow" w:hAnsi="Arial Narrow"/>
          <w:iCs/>
          <w:szCs w:val="20"/>
          <w:u w:val="single"/>
        </w:rPr>
      </w:pPr>
      <w:r w:rsidRPr="007800F1">
        <w:rPr>
          <w:rFonts w:ascii="Arial Narrow" w:hAnsi="Arial Narrow"/>
          <w:iCs/>
          <w:szCs w:val="20"/>
        </w:rPr>
        <w:t xml:space="preserve">Si vous avez des demandes spéciales concernant les horaires, envoyez-nous un message et nous </w:t>
      </w:r>
      <w:r w:rsidR="00837066">
        <w:rPr>
          <w:rFonts w:ascii="Arial Narrow" w:hAnsi="Arial Narrow"/>
          <w:iCs/>
          <w:szCs w:val="20"/>
        </w:rPr>
        <w:t>ferons tout en notre possible pour vous accommoder</w:t>
      </w:r>
      <w:r w:rsidRPr="007800F1">
        <w:rPr>
          <w:rFonts w:ascii="Arial Narrow" w:hAnsi="Arial Narrow"/>
          <w:iCs/>
          <w:szCs w:val="20"/>
        </w:rPr>
        <w:t xml:space="preserve">. Veuillez noter qu’après la confection des horaires, </w:t>
      </w:r>
      <w:r w:rsidRPr="007800F1">
        <w:rPr>
          <w:rFonts w:ascii="Arial Narrow" w:hAnsi="Arial Narrow"/>
          <w:b/>
          <w:bCs/>
          <w:iCs/>
          <w:szCs w:val="20"/>
          <w:u w:val="single"/>
        </w:rPr>
        <w:t>il n’y aura aucun changement possible.</w:t>
      </w:r>
    </w:p>
    <w:p w14:paraId="0A96EC89" w14:textId="77777777" w:rsidR="007800F1" w:rsidRPr="007800F1" w:rsidRDefault="007800F1" w:rsidP="00D806F7">
      <w:pPr>
        <w:jc w:val="both"/>
        <w:rPr>
          <w:rFonts w:ascii="Arial Narrow" w:hAnsi="Arial Narrow"/>
          <w:iCs/>
          <w:szCs w:val="20"/>
        </w:rPr>
      </w:pPr>
    </w:p>
    <w:p w14:paraId="5AFD0482" w14:textId="4D0F01B0" w:rsidR="007800F1" w:rsidRPr="007800F1" w:rsidRDefault="007800F1" w:rsidP="00D806F7">
      <w:pPr>
        <w:jc w:val="both"/>
        <w:rPr>
          <w:rFonts w:ascii="Arial Narrow" w:hAnsi="Arial Narrow"/>
          <w:sz w:val="32"/>
        </w:rPr>
      </w:pPr>
      <w:r w:rsidRPr="007800F1">
        <w:rPr>
          <w:rFonts w:ascii="Arial Narrow" w:hAnsi="Arial Narrow"/>
          <w:b/>
          <w:bCs/>
          <w:iCs/>
          <w:szCs w:val="20"/>
        </w:rPr>
        <w:t xml:space="preserve">Toutes les informations complémentaires et l’horaire du tournoi vous seront envoyés </w:t>
      </w:r>
      <w:r w:rsidR="008C36F0">
        <w:rPr>
          <w:rFonts w:ascii="Arial Narrow" w:hAnsi="Arial Narrow"/>
          <w:b/>
          <w:bCs/>
          <w:iCs/>
          <w:szCs w:val="20"/>
        </w:rPr>
        <w:t xml:space="preserve">au plus tard </w:t>
      </w:r>
      <w:r w:rsidR="007E31BA">
        <w:rPr>
          <w:rFonts w:ascii="Arial Narrow" w:hAnsi="Arial Narrow"/>
          <w:b/>
          <w:bCs/>
          <w:iCs/>
          <w:szCs w:val="20"/>
        </w:rPr>
        <w:t>une semaine avant le début du tournoi.</w:t>
      </w:r>
    </w:p>
    <w:p w14:paraId="37A2C6AB" w14:textId="77777777" w:rsidR="007800F1" w:rsidRPr="007800F1" w:rsidRDefault="007800F1" w:rsidP="00D806F7">
      <w:pPr>
        <w:jc w:val="both"/>
        <w:rPr>
          <w:rFonts w:ascii="Arial Narrow" w:hAnsi="Arial Narrow"/>
          <w:b/>
          <w:bCs/>
          <w:iCs/>
          <w:szCs w:val="20"/>
        </w:rPr>
      </w:pPr>
    </w:p>
    <w:p w14:paraId="7AAC66FC" w14:textId="15E0BA02" w:rsidR="00837066" w:rsidRDefault="00837066">
      <w:pPr>
        <w:rPr>
          <w:rFonts w:ascii="Arial Narrow" w:hAnsi="Arial Narrow"/>
          <w:b/>
          <w:bCs/>
          <w:iCs/>
          <w:szCs w:val="20"/>
        </w:rPr>
      </w:pPr>
      <w:r>
        <w:rPr>
          <w:rFonts w:ascii="Arial Narrow" w:hAnsi="Arial Narrow"/>
          <w:b/>
          <w:bCs/>
          <w:iCs/>
          <w:szCs w:val="20"/>
        </w:rPr>
        <w:br w:type="page"/>
      </w:r>
    </w:p>
    <w:p w14:paraId="2314D78C" w14:textId="2AAC32AB" w:rsidR="00372850" w:rsidRPr="00BA0E9D" w:rsidRDefault="00372850" w:rsidP="00372850">
      <w:pPr>
        <w:spacing w:after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Formulaire d’inscription</w:t>
      </w:r>
      <w:r>
        <w:rPr>
          <w:rFonts w:ascii="Arial Narrow" w:hAnsi="Arial Narrow"/>
          <w:b/>
          <w:sz w:val="28"/>
          <w:szCs w:val="28"/>
        </w:rPr>
        <w:t> :</w:t>
      </w:r>
    </w:p>
    <w:p w14:paraId="4AA38DE2" w14:textId="77777777" w:rsidR="00F43451" w:rsidRDefault="00372850" w:rsidP="00D806F7">
      <w:pPr>
        <w:jc w:val="both"/>
        <w:rPr>
          <w:rFonts w:ascii="Arial Narrow" w:hAnsi="Arial Narrow"/>
          <w:iCs/>
          <w:szCs w:val="20"/>
        </w:rPr>
      </w:pPr>
      <w:r w:rsidRPr="00372850">
        <w:rPr>
          <w:rFonts w:ascii="Arial Narrow" w:hAnsi="Arial Narrow"/>
          <w:iCs/>
          <w:szCs w:val="20"/>
        </w:rPr>
        <w:t xml:space="preserve">Toutes les </w:t>
      </w:r>
      <w:r w:rsidRPr="00BE5E1B">
        <w:rPr>
          <w:rFonts w:ascii="Arial Narrow" w:hAnsi="Arial Narrow"/>
          <w:iCs/>
          <w:szCs w:val="20"/>
        </w:rPr>
        <w:t xml:space="preserve">inscriptions se font à partir du formulaire google </w:t>
      </w:r>
      <w:proofErr w:type="spellStart"/>
      <w:r w:rsidRPr="00BE5E1B">
        <w:rPr>
          <w:rFonts w:ascii="Arial Narrow" w:hAnsi="Arial Narrow"/>
          <w:iCs/>
          <w:szCs w:val="20"/>
        </w:rPr>
        <w:t>form</w:t>
      </w:r>
      <w:proofErr w:type="spellEnd"/>
      <w:r w:rsidRPr="00BE5E1B">
        <w:rPr>
          <w:rFonts w:ascii="Arial Narrow" w:hAnsi="Arial Narrow"/>
          <w:iCs/>
          <w:szCs w:val="20"/>
        </w:rPr>
        <w:t xml:space="preserve"> suivant :</w:t>
      </w:r>
    </w:p>
    <w:p w14:paraId="1B8CD985" w14:textId="644E6394" w:rsidR="007800F1" w:rsidRDefault="007800F1" w:rsidP="00D806F7">
      <w:pPr>
        <w:jc w:val="both"/>
        <w:rPr>
          <w:rFonts w:ascii="Arial Narrow" w:hAnsi="Arial Narrow"/>
          <w:b/>
          <w:bCs/>
          <w:iCs/>
          <w:szCs w:val="20"/>
        </w:rPr>
      </w:pPr>
    </w:p>
    <w:p w14:paraId="1CA987A0" w14:textId="15EF785E" w:rsidR="00C22CA9" w:rsidRPr="00F43451" w:rsidRDefault="00CA211E" w:rsidP="00D806F7">
      <w:pPr>
        <w:jc w:val="both"/>
        <w:rPr>
          <w:rFonts w:ascii="Arial Narrow" w:hAnsi="Arial Narrow"/>
          <w:iCs/>
          <w:szCs w:val="20"/>
        </w:rPr>
      </w:pPr>
      <w:hyperlink r:id="rId9" w:history="1">
        <w:r w:rsidRPr="00CA211E">
          <w:rPr>
            <w:color w:val="0000FF"/>
            <w:u w:val="single"/>
          </w:rPr>
          <w:t>TBPS Benjamin-Cadet-Juvénile 2026 - Google Formulaires</w:t>
        </w:r>
      </w:hyperlink>
    </w:p>
    <w:p w14:paraId="22BAFE86" w14:textId="3DDED9CC" w:rsidR="00372850" w:rsidRDefault="00372850" w:rsidP="00D806F7">
      <w:pPr>
        <w:jc w:val="both"/>
        <w:rPr>
          <w:rFonts w:ascii="Arial Narrow" w:hAnsi="Arial Narrow"/>
          <w:b/>
          <w:bCs/>
          <w:iCs/>
          <w:szCs w:val="20"/>
        </w:rPr>
      </w:pPr>
    </w:p>
    <w:p w14:paraId="417E1E0A" w14:textId="77777777" w:rsidR="00372850" w:rsidRPr="00BA0E9D" w:rsidRDefault="00372850" w:rsidP="00372850">
      <w:pPr>
        <w:spacing w:after="1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Paiement et inscription</w:t>
      </w:r>
      <w:r>
        <w:rPr>
          <w:rFonts w:ascii="Arial Narrow" w:hAnsi="Arial Narrow"/>
          <w:b/>
          <w:sz w:val="28"/>
          <w:szCs w:val="28"/>
        </w:rPr>
        <w:t> :</w:t>
      </w:r>
    </w:p>
    <w:p w14:paraId="1E533E93" w14:textId="77777777" w:rsidR="00372850" w:rsidRDefault="00372850" w:rsidP="00372850">
      <w:pPr>
        <w:jc w:val="both"/>
        <w:rPr>
          <w:rFonts w:ascii="Arial Narrow" w:hAnsi="Arial Narrow"/>
          <w:b/>
          <w:bCs/>
          <w:iCs/>
          <w:szCs w:val="20"/>
        </w:rPr>
      </w:pPr>
    </w:p>
    <w:p w14:paraId="7A94582D" w14:textId="6E437086" w:rsidR="00372850" w:rsidRDefault="00372850" w:rsidP="00372850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bCs/>
          <w:iCs/>
          <w:szCs w:val="20"/>
        </w:rPr>
      </w:pPr>
      <w:r>
        <w:rPr>
          <w:rFonts w:ascii="Arial Narrow" w:hAnsi="Arial Narrow"/>
          <w:bCs/>
          <w:iCs/>
          <w:szCs w:val="20"/>
        </w:rPr>
        <w:t>C</w:t>
      </w:r>
      <w:r w:rsidRPr="00BA0E9D">
        <w:rPr>
          <w:rFonts w:ascii="Arial Narrow" w:hAnsi="Arial Narrow"/>
          <w:bCs/>
          <w:iCs/>
          <w:szCs w:val="20"/>
        </w:rPr>
        <w:t>ompléter une fiche d’inscription pour chaque équipe.</w:t>
      </w:r>
    </w:p>
    <w:p w14:paraId="4DB1AE0E" w14:textId="405C9960" w:rsidR="00C22CA9" w:rsidRPr="00BA0E9D" w:rsidRDefault="00C22CA9" w:rsidP="00372850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bCs/>
          <w:iCs/>
          <w:szCs w:val="20"/>
        </w:rPr>
      </w:pPr>
      <w:r>
        <w:rPr>
          <w:rFonts w:ascii="Arial Narrow" w:hAnsi="Arial Narrow"/>
          <w:bCs/>
          <w:iCs/>
          <w:szCs w:val="20"/>
        </w:rPr>
        <w:t>Une facture sera acheminée pour chaque inscription et confirmera la réception de votre inscription uniquement (l’inscription devient officielle sur paiement uniquement)</w:t>
      </w:r>
    </w:p>
    <w:p w14:paraId="2807C131" w14:textId="369BD7CE" w:rsidR="00372850" w:rsidRPr="00BA0E9D" w:rsidRDefault="00372850" w:rsidP="00372850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b/>
          <w:bCs/>
          <w:iCs/>
          <w:szCs w:val="20"/>
        </w:rPr>
      </w:pPr>
      <w:r w:rsidRPr="00BA0E9D">
        <w:rPr>
          <w:rFonts w:ascii="Arial Narrow" w:hAnsi="Arial Narrow"/>
          <w:bCs/>
          <w:iCs/>
          <w:szCs w:val="20"/>
        </w:rPr>
        <w:t>Faire votre paiement à l’ordre du :</w:t>
      </w:r>
      <w:r>
        <w:rPr>
          <w:rFonts w:ascii="Arial Narrow" w:hAnsi="Arial Narrow"/>
          <w:bCs/>
          <w:iCs/>
          <w:szCs w:val="20"/>
        </w:rPr>
        <w:t xml:space="preserve"> </w:t>
      </w:r>
      <w:r w:rsidRPr="00BA0E9D">
        <w:rPr>
          <w:rFonts w:ascii="Arial Narrow" w:hAnsi="Arial Narrow"/>
          <w:b/>
          <w:bCs/>
          <w:iCs/>
          <w:u w:val="single"/>
        </w:rPr>
        <w:t>Tournoi de basketball du Saguenay</w:t>
      </w:r>
      <w:r w:rsidR="00EA7BB4">
        <w:rPr>
          <w:rFonts w:ascii="Arial Narrow" w:hAnsi="Arial Narrow"/>
          <w:b/>
          <w:bCs/>
          <w:iCs/>
          <w:u w:val="single"/>
        </w:rPr>
        <w:t xml:space="preserve"> (paiement par chèque ou virement bancaire accepté)</w:t>
      </w:r>
    </w:p>
    <w:p w14:paraId="4C8B3E9B" w14:textId="77777777" w:rsidR="00372850" w:rsidRPr="007800F1" w:rsidRDefault="00372850" w:rsidP="00372850">
      <w:pPr>
        <w:jc w:val="both"/>
        <w:rPr>
          <w:rFonts w:ascii="Arial Narrow" w:hAnsi="Arial Narrow"/>
          <w:b/>
          <w:bCs/>
          <w:iCs/>
          <w:szCs w:val="20"/>
        </w:rPr>
      </w:pPr>
    </w:p>
    <w:p w14:paraId="14ED96EE" w14:textId="31C723A6" w:rsidR="00372850" w:rsidRPr="007800F1" w:rsidRDefault="00372850" w:rsidP="00372850">
      <w:pPr>
        <w:jc w:val="center"/>
        <w:rPr>
          <w:rFonts w:ascii="Arial Narrow" w:hAnsi="Arial Narrow"/>
          <w:b/>
          <w:bCs/>
          <w:iCs/>
          <w:color w:val="FF0000"/>
          <w:szCs w:val="20"/>
        </w:rPr>
      </w:pPr>
      <w:r w:rsidRPr="007800F1">
        <w:rPr>
          <w:rFonts w:ascii="Arial Narrow" w:hAnsi="Arial Narrow"/>
          <w:b/>
          <w:bCs/>
          <w:iCs/>
          <w:color w:val="FF0000"/>
          <w:szCs w:val="20"/>
        </w:rPr>
        <w:t xml:space="preserve">La sélection des équipes sera faite comme </w:t>
      </w:r>
      <w:r>
        <w:rPr>
          <w:rFonts w:ascii="Arial Narrow" w:hAnsi="Arial Narrow"/>
          <w:b/>
          <w:bCs/>
          <w:iCs/>
          <w:color w:val="FF0000"/>
          <w:szCs w:val="20"/>
        </w:rPr>
        <w:t>suit</w:t>
      </w:r>
      <w:r w:rsidRPr="007800F1">
        <w:rPr>
          <w:rFonts w:ascii="Arial Narrow" w:hAnsi="Arial Narrow"/>
          <w:b/>
          <w:bCs/>
          <w:iCs/>
          <w:color w:val="FF0000"/>
          <w:szCs w:val="20"/>
        </w:rPr>
        <w:t> : « Premier inscrit</w:t>
      </w:r>
      <w:r w:rsidR="00C22CA9">
        <w:rPr>
          <w:rFonts w:ascii="Arial Narrow" w:hAnsi="Arial Narrow"/>
          <w:b/>
          <w:bCs/>
          <w:iCs/>
          <w:color w:val="FF0000"/>
          <w:szCs w:val="20"/>
        </w:rPr>
        <w:t xml:space="preserve"> et payé</w:t>
      </w:r>
      <w:r w:rsidRPr="007800F1">
        <w:rPr>
          <w:rFonts w:ascii="Arial Narrow" w:hAnsi="Arial Narrow"/>
          <w:b/>
          <w:bCs/>
          <w:iCs/>
          <w:color w:val="FF0000"/>
          <w:szCs w:val="20"/>
        </w:rPr>
        <w:t>, premier choisi ! »</w:t>
      </w:r>
    </w:p>
    <w:p w14:paraId="79C3DB09" w14:textId="77777777" w:rsidR="00372850" w:rsidRPr="007800F1" w:rsidRDefault="00372850" w:rsidP="00372850">
      <w:pPr>
        <w:jc w:val="both"/>
        <w:rPr>
          <w:rFonts w:ascii="Arial Narrow" w:hAnsi="Arial Narrow"/>
          <w:b/>
          <w:bCs/>
          <w:iCs/>
          <w:szCs w:val="20"/>
        </w:rPr>
      </w:pPr>
    </w:p>
    <w:p w14:paraId="69B6D969" w14:textId="7403AD07" w:rsidR="00372850" w:rsidRDefault="00372850" w:rsidP="0037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 w:right="720"/>
        <w:jc w:val="both"/>
        <w:rPr>
          <w:rFonts w:ascii="Arial Narrow" w:hAnsi="Arial Narrow"/>
          <w:b/>
          <w:bCs/>
          <w:i/>
          <w:szCs w:val="20"/>
        </w:rPr>
      </w:pPr>
      <w:r w:rsidRPr="00BA0E9D">
        <w:rPr>
          <w:rFonts w:ascii="Arial Narrow" w:hAnsi="Arial Narrow"/>
          <w:b/>
          <w:bCs/>
          <w:i/>
          <w:szCs w:val="20"/>
        </w:rPr>
        <w:t xml:space="preserve">NB : </w:t>
      </w:r>
      <w:r>
        <w:rPr>
          <w:rFonts w:ascii="Arial Narrow" w:hAnsi="Arial Narrow"/>
          <w:b/>
          <w:bCs/>
          <w:i/>
          <w:szCs w:val="20"/>
        </w:rPr>
        <w:t>Afin de considérer votre inscription officiellement</w:t>
      </w:r>
      <w:r w:rsidRPr="00BA0E9D">
        <w:rPr>
          <w:rFonts w:ascii="Arial Narrow" w:hAnsi="Arial Narrow"/>
          <w:b/>
          <w:bCs/>
          <w:i/>
          <w:szCs w:val="20"/>
        </w:rPr>
        <w:t xml:space="preserve">, </w:t>
      </w:r>
      <w:r>
        <w:rPr>
          <w:rFonts w:ascii="Arial Narrow" w:hAnsi="Arial Narrow"/>
          <w:b/>
          <w:bCs/>
          <w:i/>
          <w:szCs w:val="20"/>
        </w:rPr>
        <w:t xml:space="preserve">nous devons recevoir le </w:t>
      </w:r>
      <w:r w:rsidRPr="00BA0E9D">
        <w:rPr>
          <w:rFonts w:ascii="Arial Narrow" w:hAnsi="Arial Narrow"/>
          <w:b/>
          <w:bCs/>
          <w:i/>
          <w:szCs w:val="20"/>
        </w:rPr>
        <w:t>paiement total ainsi que le formulaire d’inscription</w:t>
      </w:r>
      <w:r>
        <w:rPr>
          <w:rFonts w:ascii="Arial Narrow" w:hAnsi="Arial Narrow"/>
          <w:b/>
          <w:bCs/>
          <w:i/>
          <w:szCs w:val="20"/>
        </w:rPr>
        <w:t xml:space="preserve"> au plus tard </w:t>
      </w:r>
      <w:r w:rsidR="007E31BA">
        <w:rPr>
          <w:rFonts w:ascii="Arial Narrow" w:hAnsi="Arial Narrow"/>
          <w:b/>
          <w:bCs/>
          <w:i/>
          <w:szCs w:val="20"/>
        </w:rPr>
        <w:t>une semaine avant l’événement.</w:t>
      </w:r>
    </w:p>
    <w:p w14:paraId="26BF75C6" w14:textId="77777777" w:rsidR="00372850" w:rsidRPr="00BA0E9D" w:rsidRDefault="00372850" w:rsidP="00372850">
      <w:pPr>
        <w:jc w:val="both"/>
        <w:rPr>
          <w:rFonts w:ascii="Arial Narrow" w:hAnsi="Arial Narrow"/>
          <w:b/>
          <w:bCs/>
          <w:i/>
          <w:szCs w:val="20"/>
        </w:rPr>
      </w:pPr>
    </w:p>
    <w:p w14:paraId="1A160499" w14:textId="77777777" w:rsidR="00372850" w:rsidRPr="000B7CE4" w:rsidRDefault="00372850" w:rsidP="00372850">
      <w:pPr>
        <w:jc w:val="both"/>
        <w:rPr>
          <w:rFonts w:ascii="Arial Narrow" w:hAnsi="Arial Narrow"/>
          <w:bCs/>
          <w:szCs w:val="20"/>
        </w:rPr>
      </w:pPr>
      <w:r w:rsidRPr="000B7CE4">
        <w:rPr>
          <w:rFonts w:ascii="Arial Narrow" w:hAnsi="Arial Narrow"/>
          <w:bCs/>
          <w:szCs w:val="20"/>
        </w:rPr>
        <w:t>Une fois votre inscription officialisée, le comité organisateur se donne le droit de ne pas rembourser une équipe en cas de désistement.</w:t>
      </w:r>
    </w:p>
    <w:p w14:paraId="59BB28FD" w14:textId="22737B48" w:rsidR="00372850" w:rsidRDefault="00372850" w:rsidP="00372850">
      <w:pPr>
        <w:jc w:val="both"/>
        <w:rPr>
          <w:rFonts w:ascii="Arial Narrow" w:hAnsi="Arial Narrow"/>
          <w:bCs/>
          <w:iCs/>
          <w:szCs w:val="20"/>
        </w:rPr>
      </w:pPr>
    </w:p>
    <w:p w14:paraId="6D0DC7B0" w14:textId="1D93EF53" w:rsidR="00372850" w:rsidRDefault="00372850" w:rsidP="00372850">
      <w:pPr>
        <w:jc w:val="both"/>
        <w:rPr>
          <w:rFonts w:ascii="Arial Narrow" w:hAnsi="Arial Narrow"/>
          <w:bCs/>
          <w:iCs/>
          <w:szCs w:val="20"/>
        </w:rPr>
      </w:pPr>
    </w:p>
    <w:p w14:paraId="7C204FB8" w14:textId="77777777" w:rsidR="00372850" w:rsidRPr="007800F1" w:rsidRDefault="00372850" w:rsidP="00372850">
      <w:pPr>
        <w:jc w:val="center"/>
        <w:rPr>
          <w:rFonts w:ascii="Arial Narrow" w:hAnsi="Arial Narrow"/>
        </w:rPr>
      </w:pPr>
      <w:r w:rsidRPr="007800F1">
        <w:rPr>
          <w:rFonts w:ascii="Arial Narrow" w:hAnsi="Arial Narrow"/>
        </w:rPr>
        <w:t xml:space="preserve">Veuillez envoyer le montant total de l’inscription pour les équipes </w:t>
      </w:r>
      <w:r>
        <w:rPr>
          <w:rFonts w:ascii="Arial Narrow" w:hAnsi="Arial Narrow"/>
        </w:rPr>
        <w:t xml:space="preserve">à </w:t>
      </w:r>
      <w:r w:rsidRPr="007800F1">
        <w:rPr>
          <w:rFonts w:ascii="Arial Narrow" w:hAnsi="Arial Narrow"/>
        </w:rPr>
        <w:t>l’adresse suivante :</w:t>
      </w:r>
    </w:p>
    <w:p w14:paraId="7E9F2F90" w14:textId="54F412AE" w:rsidR="00372850" w:rsidRPr="007800F1" w:rsidRDefault="00372850" w:rsidP="00372850">
      <w:pPr>
        <w:ind w:left="2552"/>
        <w:rPr>
          <w:rFonts w:ascii="Arial Narrow" w:hAnsi="Arial Narrow"/>
          <w:b/>
        </w:rPr>
      </w:pPr>
      <w:r w:rsidRPr="007800F1">
        <w:rPr>
          <w:rFonts w:ascii="Arial Narrow" w:hAnsi="Arial Narrow"/>
          <w:b/>
        </w:rPr>
        <w:t>TOURNOI DE BASKETBALL DU SAGUENAY</w:t>
      </w:r>
    </w:p>
    <w:p w14:paraId="3BF0B2E8" w14:textId="3006BA65" w:rsidR="00372850" w:rsidRPr="007800F1" w:rsidRDefault="00372850" w:rsidP="00372850">
      <w:pPr>
        <w:ind w:left="2552"/>
        <w:rPr>
          <w:rFonts w:ascii="Arial Narrow" w:hAnsi="Arial Narrow"/>
        </w:rPr>
      </w:pPr>
      <w:r w:rsidRPr="007800F1">
        <w:rPr>
          <w:rFonts w:ascii="Arial Narrow" w:hAnsi="Arial Narrow"/>
        </w:rPr>
        <w:t>770</w:t>
      </w:r>
      <w:r>
        <w:rPr>
          <w:rFonts w:ascii="Arial Narrow" w:hAnsi="Arial Narrow"/>
        </w:rPr>
        <w:t>, rue</w:t>
      </w:r>
      <w:r w:rsidRPr="007800F1">
        <w:rPr>
          <w:rFonts w:ascii="Arial Narrow" w:hAnsi="Arial Narrow"/>
        </w:rPr>
        <w:t xml:space="preserve"> Baillargeon</w:t>
      </w:r>
    </w:p>
    <w:p w14:paraId="1C0C310B" w14:textId="6402B41C" w:rsidR="00372850" w:rsidRPr="007800F1" w:rsidRDefault="00372850" w:rsidP="00372850">
      <w:pPr>
        <w:ind w:left="2552"/>
        <w:rPr>
          <w:rFonts w:ascii="Arial Narrow" w:hAnsi="Arial Narrow"/>
        </w:rPr>
      </w:pPr>
      <w:r>
        <w:rPr>
          <w:rFonts w:ascii="Arial Narrow" w:hAnsi="Arial Narrow"/>
        </w:rPr>
        <w:t>Chicoutimi (Québec)</w:t>
      </w:r>
      <w:r w:rsidR="00BE5E1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G7H 2T5</w:t>
      </w:r>
    </w:p>
    <w:p w14:paraId="545C129E" w14:textId="4582690A" w:rsidR="00372850" w:rsidRDefault="00372850" w:rsidP="00372850">
      <w:pPr>
        <w:rPr>
          <w:rFonts w:ascii="Arial Narrow" w:hAnsi="Arial Narrow"/>
          <w:bCs/>
          <w:iCs/>
          <w:szCs w:val="20"/>
        </w:rPr>
      </w:pPr>
    </w:p>
    <w:p w14:paraId="37047615" w14:textId="77777777" w:rsidR="00372850" w:rsidRDefault="00372850" w:rsidP="00372850"/>
    <w:p w14:paraId="6B432461" w14:textId="6D3C365A" w:rsidR="00372850" w:rsidRPr="00372850" w:rsidRDefault="00372850" w:rsidP="00372850">
      <w:pPr>
        <w:spacing w:after="120"/>
        <w:rPr>
          <w:rFonts w:ascii="Arial Narrow" w:hAnsi="Arial Narrow"/>
          <w:b/>
          <w:sz w:val="28"/>
          <w:szCs w:val="28"/>
          <w:u w:val="single"/>
        </w:rPr>
      </w:pPr>
      <w:r w:rsidRPr="00372850">
        <w:rPr>
          <w:rFonts w:ascii="Arial Narrow" w:hAnsi="Arial Narrow"/>
          <w:b/>
          <w:sz w:val="28"/>
          <w:szCs w:val="28"/>
          <w:u w:val="single"/>
        </w:rPr>
        <w:t>Informations supplémentaires</w:t>
      </w:r>
    </w:p>
    <w:p w14:paraId="09D791D5" w14:textId="6B26A489" w:rsidR="00372850" w:rsidRPr="000B7CE4" w:rsidRDefault="00372850" w:rsidP="00372850">
      <w:pPr>
        <w:rPr>
          <w:rFonts w:ascii="Arial Narrow" w:hAnsi="Arial Narrow"/>
          <w:sz w:val="32"/>
        </w:rPr>
      </w:pPr>
      <w:r w:rsidRPr="000B7CE4">
        <w:rPr>
          <w:rFonts w:ascii="Arial Narrow" w:hAnsi="Arial Narrow"/>
          <w:bCs/>
          <w:iCs/>
          <w:szCs w:val="20"/>
        </w:rPr>
        <w:t xml:space="preserve">Pour obtenir des informations supplémentaires, veuillez communiquer avec Benoit Vallières par courrier électronique : </w:t>
      </w:r>
      <w:hyperlink r:id="rId10" w:history="1">
        <w:r w:rsidR="00CA211E" w:rsidRPr="0080098A">
          <w:rPr>
            <w:rStyle w:val="Hyperlien"/>
            <w:rFonts w:ascii="Arial Narrow" w:hAnsi="Arial Narrow"/>
            <w:bCs/>
            <w:iCs/>
            <w:szCs w:val="20"/>
          </w:rPr>
          <w:t>benoit.vallieres@noiretor.com</w:t>
        </w:r>
      </w:hyperlink>
      <w:r w:rsidR="00CA211E">
        <w:rPr>
          <w:rStyle w:val="LienInternet"/>
          <w:rFonts w:ascii="Arial Narrow" w:hAnsi="Arial Narrow"/>
          <w:bCs/>
          <w:iCs/>
          <w:szCs w:val="20"/>
        </w:rPr>
        <w:t xml:space="preserve"> ou davemcmullen76@gmail.com</w:t>
      </w:r>
    </w:p>
    <w:p w14:paraId="2E023DC5" w14:textId="43AD07A6" w:rsidR="00372850" w:rsidRPr="007800F1" w:rsidRDefault="00372850" w:rsidP="00372850">
      <w:pPr>
        <w:rPr>
          <w:rFonts w:ascii="Arial Narrow" w:hAnsi="Arial Narrow"/>
        </w:rPr>
      </w:pPr>
    </w:p>
    <w:p w14:paraId="16215E97" w14:textId="66074979" w:rsidR="004263D3" w:rsidRPr="00372850" w:rsidRDefault="004263D3" w:rsidP="00372850">
      <w:pPr>
        <w:jc w:val="both"/>
        <w:rPr>
          <w:rFonts w:ascii="Arial Narrow" w:hAnsi="Arial Narrow"/>
          <w:b/>
          <w:bCs/>
          <w:sz w:val="20"/>
          <w:szCs w:val="16"/>
          <w:u w:val="single"/>
        </w:rPr>
      </w:pPr>
    </w:p>
    <w:sectPr w:rsidR="004263D3" w:rsidRPr="00372850" w:rsidSect="00B159E1">
      <w:pgSz w:w="12240" w:h="15840"/>
      <w:pgMar w:top="709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14CA" w14:textId="77777777" w:rsidR="00853455" w:rsidRDefault="00853455" w:rsidP="00454DE6">
      <w:r>
        <w:separator/>
      </w:r>
    </w:p>
  </w:endnote>
  <w:endnote w:type="continuationSeparator" w:id="0">
    <w:p w14:paraId="1EF6DF56" w14:textId="77777777" w:rsidR="00853455" w:rsidRDefault="00853455" w:rsidP="0045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6551" w14:textId="77777777" w:rsidR="00853455" w:rsidRDefault="00853455" w:rsidP="00454DE6">
      <w:r>
        <w:separator/>
      </w:r>
    </w:p>
  </w:footnote>
  <w:footnote w:type="continuationSeparator" w:id="0">
    <w:p w14:paraId="3C7C42C7" w14:textId="77777777" w:rsidR="00853455" w:rsidRDefault="00853455" w:rsidP="0045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759"/>
    <w:multiLevelType w:val="hybridMultilevel"/>
    <w:tmpl w:val="307083F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CD5A9C"/>
    <w:multiLevelType w:val="hybridMultilevel"/>
    <w:tmpl w:val="71FAFE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70C5D"/>
    <w:multiLevelType w:val="multilevel"/>
    <w:tmpl w:val="52070C5D"/>
    <w:lvl w:ilvl="0" w:tentative="1">
      <w:start w:val="1"/>
      <w:numFmt w:val="none"/>
      <w:pStyle w:val="Titre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pStyle w:val="Titre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763792527">
    <w:abstractNumId w:val="2"/>
  </w:num>
  <w:num w:numId="2" w16cid:durableId="667486337">
    <w:abstractNumId w:val="0"/>
  </w:num>
  <w:num w:numId="3" w16cid:durableId="1085567331">
    <w:abstractNumId w:val="1"/>
  </w:num>
  <w:num w:numId="4" w16cid:durableId="570315456">
    <w:abstractNumId w:val="2"/>
  </w:num>
  <w:num w:numId="5" w16cid:durableId="81883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56"/>
    <w:rsid w:val="00020428"/>
    <w:rsid w:val="000554A0"/>
    <w:rsid w:val="00092856"/>
    <w:rsid w:val="00093AB7"/>
    <w:rsid w:val="000B7CE4"/>
    <w:rsid w:val="000C44B8"/>
    <w:rsid w:val="001632E7"/>
    <w:rsid w:val="00261508"/>
    <w:rsid w:val="002A2394"/>
    <w:rsid w:val="003020A9"/>
    <w:rsid w:val="00371A58"/>
    <w:rsid w:val="00372850"/>
    <w:rsid w:val="00401E98"/>
    <w:rsid w:val="004263D3"/>
    <w:rsid w:val="00454DE6"/>
    <w:rsid w:val="004B2D4F"/>
    <w:rsid w:val="00516AC8"/>
    <w:rsid w:val="006211B7"/>
    <w:rsid w:val="00656030"/>
    <w:rsid w:val="00682A6E"/>
    <w:rsid w:val="006B4010"/>
    <w:rsid w:val="00762EA6"/>
    <w:rsid w:val="007800F1"/>
    <w:rsid w:val="007E31BA"/>
    <w:rsid w:val="007E5246"/>
    <w:rsid w:val="00807299"/>
    <w:rsid w:val="00837066"/>
    <w:rsid w:val="00853455"/>
    <w:rsid w:val="00897518"/>
    <w:rsid w:val="008C36F0"/>
    <w:rsid w:val="008C4205"/>
    <w:rsid w:val="008D417E"/>
    <w:rsid w:val="00945099"/>
    <w:rsid w:val="009B13E3"/>
    <w:rsid w:val="00AD1EBA"/>
    <w:rsid w:val="00B025CF"/>
    <w:rsid w:val="00B159E1"/>
    <w:rsid w:val="00BA0E9D"/>
    <w:rsid w:val="00BB3ADB"/>
    <w:rsid w:val="00BE5E1B"/>
    <w:rsid w:val="00C22CA9"/>
    <w:rsid w:val="00C35C64"/>
    <w:rsid w:val="00CA211E"/>
    <w:rsid w:val="00D806F7"/>
    <w:rsid w:val="00D853BF"/>
    <w:rsid w:val="00DA7D20"/>
    <w:rsid w:val="00DC4F0A"/>
    <w:rsid w:val="00E43711"/>
    <w:rsid w:val="00E54DEC"/>
    <w:rsid w:val="00EA2BF6"/>
    <w:rsid w:val="00EA7BB4"/>
    <w:rsid w:val="00F43451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426E9"/>
  <w15:chartTrackingRefBased/>
  <w15:docId w15:val="{58610D73-C278-4D3A-93CE-1A32A65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263D3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4263D3"/>
    <w:pPr>
      <w:keepNext/>
      <w:numPr>
        <w:ilvl w:val="3"/>
        <w:numId w:val="1"/>
      </w:numPr>
      <w:tabs>
        <w:tab w:val="left" w:pos="432"/>
      </w:tabs>
      <w:suppressAutoHyphens/>
      <w:spacing w:before="240" w:after="60" w:line="259" w:lineRule="auto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4263D3"/>
    <w:pPr>
      <w:suppressAutoHyphens/>
      <w:spacing w:after="160" w:line="259" w:lineRule="auto"/>
      <w:jc w:val="both"/>
    </w:pPr>
    <w:rPr>
      <w:rFonts w:eastAsia="Times New Roman" w:cs="Times New Roman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4263D3"/>
    <w:rPr>
      <w:rFonts w:eastAsia="Times New Roman" w:cs="Times New Roman"/>
      <w:szCs w:val="20"/>
      <w:lang w:eastAsia="ar-SA"/>
    </w:rPr>
  </w:style>
  <w:style w:type="character" w:customStyle="1" w:styleId="Titre1Car">
    <w:name w:val="Titre 1 Car"/>
    <w:basedOn w:val="Policepardfaut"/>
    <w:link w:val="Titre1"/>
    <w:rsid w:val="004263D3"/>
    <w:rPr>
      <w:rFonts w:eastAsia="Times New Roman" w:cs="Times New Roman"/>
      <w:b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4263D3"/>
    <w:rPr>
      <w:rFonts w:eastAsia="Times New Roman" w:cs="Times New Roman"/>
      <w:b/>
      <w:bCs/>
      <w:sz w:val="28"/>
      <w:szCs w:val="28"/>
      <w:lang w:eastAsia="ar-SA"/>
    </w:rPr>
  </w:style>
  <w:style w:type="paragraph" w:customStyle="1" w:styleId="Corpsdetexte21">
    <w:name w:val="Corps de texte 21"/>
    <w:basedOn w:val="Normal"/>
    <w:qFormat/>
    <w:rsid w:val="004263D3"/>
    <w:pPr>
      <w:suppressAutoHyphens/>
      <w:spacing w:after="120" w:line="480" w:lineRule="auto"/>
    </w:pPr>
    <w:rPr>
      <w:rFonts w:eastAsia="Times New Roman" w:cs="Times New Roman"/>
      <w:szCs w:val="24"/>
      <w:lang w:eastAsia="ar-SA"/>
    </w:rPr>
  </w:style>
  <w:style w:type="character" w:customStyle="1" w:styleId="LienInternet">
    <w:name w:val="Lien Internet"/>
    <w:uiPriority w:val="99"/>
    <w:unhideWhenUsed/>
    <w:qFormat/>
    <w:rsid w:val="00261508"/>
    <w:rPr>
      <w:color w:val="0000FF"/>
      <w:u w:val="single"/>
    </w:rPr>
  </w:style>
  <w:style w:type="paragraph" w:customStyle="1" w:styleId="ecxmsonormal">
    <w:name w:val="ecxmsonormal"/>
    <w:basedOn w:val="Normal"/>
    <w:qFormat/>
    <w:rsid w:val="00261508"/>
    <w:pPr>
      <w:spacing w:after="324" w:line="259" w:lineRule="auto"/>
    </w:pPr>
    <w:rPr>
      <w:rFonts w:eastAsia="Times New Roman" w:cs="Times New Roman"/>
      <w:szCs w:val="24"/>
      <w:lang w:eastAsia="fr-CA"/>
    </w:rPr>
  </w:style>
  <w:style w:type="character" w:styleId="Hyperlien">
    <w:name w:val="Hyperlink"/>
    <w:basedOn w:val="Policepardfaut"/>
    <w:uiPriority w:val="99"/>
    <w:unhideWhenUsed/>
    <w:rsid w:val="007800F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042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3451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6B401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4DE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4DE6"/>
  </w:style>
  <w:style w:type="paragraph" w:styleId="Pieddepage">
    <w:name w:val="footer"/>
    <w:basedOn w:val="Normal"/>
    <w:link w:val="PieddepageCar"/>
    <w:uiPriority w:val="99"/>
    <w:unhideWhenUsed/>
    <w:rsid w:val="00454DE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noit.vallieres@noire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0pMwcw99qxKZDspuEF2wtVExGn9cm8mzxjX5fWF_2Q/ed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8370-0900-40AB-9851-A9E3F9D8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McMullen</dc:creator>
  <cp:keywords/>
  <dc:description/>
  <cp:lastModifiedBy>Dave McMullen</cp:lastModifiedBy>
  <cp:revision>27</cp:revision>
  <dcterms:created xsi:type="dcterms:W3CDTF">2019-09-23T14:02:00Z</dcterms:created>
  <dcterms:modified xsi:type="dcterms:W3CDTF">2025-08-05T11:02:00Z</dcterms:modified>
</cp:coreProperties>
</file>